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0235F4" w:rsidRPr="002816F6" w14:paraId="49895C29" w14:textId="77777777" w:rsidTr="000F18FB">
        <w:tc>
          <w:tcPr>
            <w:tcW w:w="3132" w:type="dxa"/>
            <w:tcBorders>
              <w:top w:val="thickThinLargeGap" w:sz="2" w:space="0" w:color="auto"/>
              <w:left w:val="thickThinLargeGap" w:sz="2" w:space="0" w:color="auto"/>
            </w:tcBorders>
          </w:tcPr>
          <w:p w14:paraId="0EA08AB9" w14:textId="77777777" w:rsidR="000235F4" w:rsidRPr="001B04A8" w:rsidRDefault="000235F4" w:rsidP="000F18FB">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Date: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14:paraId="3FF6A144" w14:textId="77777777" w:rsidR="000235F4" w:rsidRPr="002816F6" w:rsidRDefault="000235F4" w:rsidP="000F18FB">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4FC4F78E" wp14:editId="5259E5F1">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14:paraId="7395812C" w14:textId="77777777" w:rsidR="000235F4" w:rsidRPr="00733264" w:rsidRDefault="000235F4" w:rsidP="000F18FB">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0235F4" w:rsidRPr="002816F6" w14:paraId="13269DD9" w14:textId="77777777" w:rsidTr="000F18FB">
        <w:tc>
          <w:tcPr>
            <w:tcW w:w="3132" w:type="dxa"/>
            <w:tcBorders>
              <w:left w:val="thickThinLargeGap" w:sz="2" w:space="0" w:color="auto"/>
            </w:tcBorders>
          </w:tcPr>
          <w:p w14:paraId="35A16F61" w14:textId="77777777" w:rsidR="000235F4" w:rsidRPr="00357AE0" w:rsidRDefault="000235F4" w:rsidP="000F18FB">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p>
        </w:tc>
        <w:tc>
          <w:tcPr>
            <w:tcW w:w="3531" w:type="dxa"/>
            <w:vMerge/>
          </w:tcPr>
          <w:p w14:paraId="0D3AB7F4" w14:textId="77777777" w:rsidR="000235F4" w:rsidRPr="002816F6" w:rsidRDefault="000235F4" w:rsidP="000F18FB">
            <w:pPr>
              <w:rPr>
                <w:rFonts w:asciiTheme="majorBidi" w:hAnsiTheme="majorBidi" w:cstheme="majorBidi"/>
                <w:sz w:val="28"/>
                <w:szCs w:val="28"/>
                <w:rtl/>
              </w:rPr>
            </w:pPr>
          </w:p>
        </w:tc>
        <w:tc>
          <w:tcPr>
            <w:tcW w:w="2977" w:type="dxa"/>
            <w:tcBorders>
              <w:right w:val="thickThinLargeGap" w:sz="2" w:space="0" w:color="auto"/>
            </w:tcBorders>
          </w:tcPr>
          <w:p w14:paraId="20AFCBB5" w14:textId="77777777" w:rsidR="000235F4" w:rsidRPr="00733264" w:rsidRDefault="000235F4" w:rsidP="000F18FB">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w:t>
            </w:r>
          </w:p>
        </w:tc>
      </w:tr>
      <w:tr w:rsidR="000235F4" w:rsidRPr="002816F6" w14:paraId="37E9D410" w14:textId="77777777" w:rsidTr="000F18FB">
        <w:tc>
          <w:tcPr>
            <w:tcW w:w="3132" w:type="dxa"/>
            <w:tcBorders>
              <w:left w:val="thickThinLargeGap" w:sz="2" w:space="0" w:color="auto"/>
            </w:tcBorders>
            <w:vAlign w:val="center"/>
          </w:tcPr>
          <w:p w14:paraId="4B823F0F" w14:textId="77777777" w:rsidR="000235F4" w:rsidRPr="00C67C39" w:rsidRDefault="000235F4" w:rsidP="000F18FB">
            <w:pPr>
              <w:bidi w:val="0"/>
              <w:rPr>
                <w:rStyle w:val="Hyperlink"/>
                <w:rFonts w:asciiTheme="majorBidi" w:hAnsiTheme="majorBidi" w:cstheme="majorBidi"/>
                <w:b/>
                <w:bCs/>
                <w:color w:val="auto"/>
                <w:sz w:val="24"/>
                <w:szCs w:val="24"/>
                <w:u w:val="none"/>
              </w:rPr>
            </w:pPr>
            <w:r w:rsidRPr="00C67C39">
              <w:rPr>
                <w:rFonts w:asciiTheme="majorBidi" w:hAnsiTheme="majorBidi" w:cstheme="majorBidi"/>
                <w:b/>
                <w:bCs/>
                <w:sz w:val="24"/>
                <w:szCs w:val="24"/>
                <w:lang w:bidi="ar-JO"/>
              </w:rPr>
              <w:t xml:space="preserve">Credit </w:t>
            </w:r>
            <w:r>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Pr>
                <w:rStyle w:val="Hyperlink"/>
                <w:rFonts w:asciiTheme="majorBidi" w:hAnsiTheme="majorBidi" w:cstheme="majorBidi"/>
                <w:b/>
                <w:bCs/>
                <w:color w:val="auto"/>
                <w:sz w:val="24"/>
                <w:szCs w:val="24"/>
                <w:u w:val="none"/>
              </w:rPr>
              <w:t>:</w:t>
            </w:r>
            <w:r>
              <w:rPr>
                <w:rStyle w:val="Hyperlink"/>
                <w:rFonts w:asciiTheme="majorBidi" w:hAnsiTheme="majorBidi" w:cstheme="majorBidi" w:hint="cs"/>
                <w:b/>
                <w:bCs/>
                <w:color w:val="auto"/>
                <w:sz w:val="24"/>
                <w:szCs w:val="24"/>
                <w:u w:val="none"/>
                <w:rtl/>
              </w:rPr>
              <w:t xml:space="preserve"> </w:t>
            </w:r>
            <w:r w:rsidRPr="009021E9">
              <w:rPr>
                <w:rStyle w:val="Hyperlink"/>
                <w:rFonts w:asciiTheme="majorBidi" w:hAnsiTheme="majorBidi" w:cstheme="majorBidi" w:hint="cs"/>
                <w:color w:val="auto"/>
                <w:sz w:val="24"/>
                <w:szCs w:val="24"/>
                <w:u w:val="none"/>
                <w:rtl/>
              </w:rPr>
              <w:t xml:space="preserve">3 </w:t>
            </w:r>
            <w:r w:rsidRPr="009021E9">
              <w:rPr>
                <w:rStyle w:val="Hyperlink"/>
                <w:rFonts w:asciiTheme="majorBidi" w:hAnsiTheme="majorBidi" w:cstheme="majorBidi"/>
                <w:color w:val="auto"/>
                <w:sz w:val="24"/>
                <w:szCs w:val="24"/>
                <w:u w:val="none"/>
              </w:rPr>
              <w:t>hours</w:t>
            </w:r>
            <w:r>
              <w:rPr>
                <w:rStyle w:val="Hyperlink"/>
                <w:rFonts w:asciiTheme="majorBidi" w:hAnsiTheme="majorBidi" w:cstheme="majorBidi"/>
                <w:b/>
                <w:bCs/>
                <w:color w:val="auto"/>
                <w:sz w:val="24"/>
                <w:szCs w:val="24"/>
                <w:u w:val="none"/>
              </w:rPr>
              <w:t xml:space="preserve"> </w:t>
            </w:r>
          </w:p>
        </w:tc>
        <w:tc>
          <w:tcPr>
            <w:tcW w:w="3531" w:type="dxa"/>
            <w:vMerge/>
          </w:tcPr>
          <w:p w14:paraId="5EBA0940" w14:textId="77777777" w:rsidR="000235F4" w:rsidRPr="002816F6" w:rsidRDefault="000235F4" w:rsidP="000F18FB">
            <w:pPr>
              <w:rPr>
                <w:rFonts w:asciiTheme="majorBidi" w:hAnsiTheme="majorBidi" w:cstheme="majorBidi"/>
                <w:sz w:val="28"/>
                <w:szCs w:val="28"/>
                <w:rtl/>
              </w:rPr>
            </w:pPr>
          </w:p>
        </w:tc>
        <w:tc>
          <w:tcPr>
            <w:tcW w:w="2977" w:type="dxa"/>
            <w:tcBorders>
              <w:right w:val="thickThinLargeGap" w:sz="2" w:space="0" w:color="auto"/>
            </w:tcBorders>
            <w:vAlign w:val="center"/>
          </w:tcPr>
          <w:p w14:paraId="2201BE2F" w14:textId="77777777" w:rsidR="000235F4" w:rsidRPr="00733264" w:rsidRDefault="000235F4" w:rsidP="000F18FB">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Pr="00733264">
              <w:rPr>
                <w:rStyle w:val="Hyperlink"/>
                <w:rFonts w:asciiTheme="majorBidi" w:hAnsiTheme="majorBidi" w:cstheme="majorBidi"/>
                <w:b/>
                <w:bCs/>
                <w:color w:val="auto"/>
                <w:sz w:val="24"/>
                <w:szCs w:val="24"/>
                <w:u w:val="none"/>
              </w:rPr>
              <w:t>:</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 Administration</w:t>
            </w:r>
          </w:p>
        </w:tc>
      </w:tr>
      <w:tr w:rsidR="000235F4" w:rsidRPr="002816F6" w14:paraId="4070A632" w14:textId="77777777" w:rsidTr="000F18FB">
        <w:tc>
          <w:tcPr>
            <w:tcW w:w="3132" w:type="dxa"/>
            <w:tcBorders>
              <w:left w:val="thickThinLargeGap" w:sz="2" w:space="0" w:color="auto"/>
              <w:bottom w:val="thickThinLargeGap" w:sz="2" w:space="0" w:color="auto"/>
            </w:tcBorders>
            <w:vAlign w:val="center"/>
          </w:tcPr>
          <w:p w14:paraId="20792C20" w14:textId="77777777" w:rsidR="000235F4" w:rsidRPr="00357AE0" w:rsidRDefault="000235F4" w:rsidP="000F18FB">
            <w:pPr>
              <w:bidi w:val="0"/>
              <w:rPr>
                <w:rStyle w:val="Hyperlink"/>
                <w:rFonts w:asciiTheme="majorBidi" w:hAnsiTheme="majorBidi" w:cstheme="majorBidi"/>
                <w:b/>
                <w:bCs/>
                <w:color w:val="auto"/>
                <w:sz w:val="24"/>
                <w:szCs w:val="24"/>
                <w:u w:val="none"/>
                <w:rtl/>
                <w:lang w:bidi="ar-JO"/>
              </w:rPr>
            </w:pPr>
            <w:r w:rsidRPr="00A028B5">
              <w:rPr>
                <w:rStyle w:val="Hyperlink"/>
                <w:rFonts w:asciiTheme="majorBidi" w:hAnsiTheme="majorBidi" w:cstheme="majorBidi"/>
                <w:b/>
                <w:bCs/>
                <w:color w:val="auto"/>
                <w:sz w:val="24"/>
                <w:szCs w:val="24"/>
                <w:u w:val="none"/>
                <w:lang w:bidi="ar-JO"/>
              </w:rPr>
              <w:t xml:space="preserve">Degree: </w:t>
            </w:r>
            <w:r w:rsidRPr="009021E9">
              <w:rPr>
                <w:rStyle w:val="Hyperlink"/>
                <w:rFonts w:asciiTheme="majorBidi" w:hAnsiTheme="majorBidi" w:cstheme="majorBidi"/>
                <w:color w:val="auto"/>
                <w:sz w:val="24"/>
                <w:szCs w:val="24"/>
                <w:u w:val="none"/>
                <w:lang w:bidi="ar-JO"/>
              </w:rPr>
              <w:t>Bachelor</w:t>
            </w:r>
            <w:r w:rsidRPr="00A028B5">
              <w:rPr>
                <w:rStyle w:val="Hyperlink"/>
                <w:rFonts w:asciiTheme="majorBidi" w:hAnsiTheme="majorBidi" w:cstheme="majorBidi"/>
                <w:b/>
                <w:bCs/>
                <w:color w:val="auto"/>
                <w:sz w:val="24"/>
                <w:szCs w:val="24"/>
                <w:u w:val="none"/>
                <w:lang w:bidi="ar-JO"/>
              </w:rPr>
              <w:t xml:space="preserve">  </w:t>
            </w:r>
          </w:p>
        </w:tc>
        <w:tc>
          <w:tcPr>
            <w:tcW w:w="3531" w:type="dxa"/>
            <w:tcBorders>
              <w:bottom w:val="thickThinLargeGap" w:sz="2" w:space="0" w:color="auto"/>
            </w:tcBorders>
            <w:shd w:val="clear" w:color="auto" w:fill="D9D9D9" w:themeFill="background1" w:themeFillShade="D9"/>
            <w:vAlign w:val="center"/>
          </w:tcPr>
          <w:p w14:paraId="639E97F2" w14:textId="77777777" w:rsidR="000235F4" w:rsidRPr="00C67C39" w:rsidRDefault="000235F4" w:rsidP="000F18FB">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Course Syllabus</w:t>
            </w:r>
          </w:p>
        </w:tc>
        <w:tc>
          <w:tcPr>
            <w:tcW w:w="2977" w:type="dxa"/>
            <w:tcBorders>
              <w:bottom w:val="thickThinLargeGap" w:sz="2" w:space="0" w:color="auto"/>
              <w:right w:val="thickThinLargeGap" w:sz="2" w:space="0" w:color="auto"/>
            </w:tcBorders>
            <w:vAlign w:val="center"/>
          </w:tcPr>
          <w:p w14:paraId="56381453" w14:textId="1CA66699" w:rsidR="000235F4" w:rsidRPr="00733264" w:rsidRDefault="000235F4" w:rsidP="000F18FB">
            <w:pPr>
              <w:bidi w:val="0"/>
              <w:rPr>
                <w:rStyle w:val="Hyperlink"/>
                <w:rFonts w:asciiTheme="majorBidi" w:hAnsiTheme="majorBidi" w:cstheme="majorBidi"/>
                <w:b/>
                <w:bCs/>
                <w:color w:val="auto"/>
                <w:sz w:val="24"/>
                <w:szCs w:val="24"/>
                <w:u w:val="none"/>
                <w:rtl/>
                <w:lang w:bidi="ar-JO"/>
              </w:rPr>
            </w:pPr>
            <w:r w:rsidRPr="00733264">
              <w:rPr>
                <w:rFonts w:asciiTheme="majorBidi" w:hAnsiTheme="majorBidi" w:cstheme="majorBidi"/>
                <w:b/>
                <w:bCs/>
                <w:sz w:val="24"/>
                <w:szCs w:val="24"/>
                <w:lang w:bidi="ar-JO"/>
              </w:rPr>
              <w:t xml:space="preserve">Academic </w:t>
            </w:r>
            <w:r>
              <w:rPr>
                <w:rFonts w:asciiTheme="majorBidi" w:hAnsiTheme="majorBidi" w:cstheme="majorBidi"/>
                <w:b/>
                <w:bCs/>
                <w:sz w:val="24"/>
                <w:szCs w:val="24"/>
                <w:lang w:bidi="ar-JO"/>
              </w:rPr>
              <w:t>Y</w:t>
            </w:r>
            <w:r w:rsidRPr="00733264">
              <w:rPr>
                <w:rFonts w:asciiTheme="majorBidi" w:hAnsiTheme="majorBidi" w:cstheme="majorBidi"/>
                <w:b/>
                <w:bCs/>
                <w:sz w:val="24"/>
                <w:szCs w:val="24"/>
                <w:lang w:bidi="ar-JO"/>
              </w:rPr>
              <w:t>ear:</w:t>
            </w:r>
            <w:r>
              <w:rPr>
                <w:rFonts w:asciiTheme="majorBidi" w:hAnsiTheme="majorBidi" w:cstheme="majorBidi"/>
                <w:b/>
                <w:bCs/>
                <w:sz w:val="24"/>
                <w:szCs w:val="24"/>
                <w:lang w:bidi="ar-JO"/>
              </w:rPr>
              <w:t xml:space="preserve"> </w:t>
            </w:r>
            <w:r w:rsidRPr="009021E9">
              <w:rPr>
                <w:rFonts w:asciiTheme="majorBidi" w:hAnsiTheme="majorBidi" w:cstheme="majorBidi"/>
                <w:sz w:val="24"/>
                <w:szCs w:val="24"/>
                <w:lang w:bidi="ar-JO"/>
              </w:rPr>
              <w:t>202</w:t>
            </w:r>
            <w:r w:rsidR="003F28E1">
              <w:rPr>
                <w:rFonts w:asciiTheme="majorBidi" w:hAnsiTheme="majorBidi" w:cstheme="majorBidi"/>
                <w:sz w:val="24"/>
                <w:szCs w:val="24"/>
                <w:lang w:bidi="ar-JO"/>
              </w:rPr>
              <w:t>4</w:t>
            </w:r>
            <w:r w:rsidRPr="009021E9">
              <w:rPr>
                <w:rFonts w:asciiTheme="majorBidi" w:hAnsiTheme="majorBidi" w:cstheme="majorBidi"/>
                <w:sz w:val="24"/>
                <w:szCs w:val="24"/>
                <w:lang w:bidi="ar-JO"/>
              </w:rPr>
              <w:t>/202</w:t>
            </w:r>
            <w:r w:rsidR="003F28E1">
              <w:rPr>
                <w:rFonts w:asciiTheme="majorBidi" w:hAnsiTheme="majorBidi" w:cstheme="majorBidi"/>
                <w:sz w:val="24"/>
                <w:szCs w:val="24"/>
                <w:lang w:bidi="ar-JO"/>
              </w:rPr>
              <w:t>5</w:t>
            </w:r>
          </w:p>
        </w:tc>
      </w:tr>
    </w:tbl>
    <w:p w14:paraId="3CA4912C" w14:textId="77777777" w:rsidR="00BD28BF" w:rsidRPr="00DB3B73" w:rsidRDefault="00BD28BF" w:rsidP="00DB3B73">
      <w:pPr>
        <w:rPr>
          <w:rtl/>
          <w:lang w:bidi="ar-JO"/>
        </w:rPr>
      </w:pPr>
    </w:p>
    <w:p w14:paraId="106229FE" w14:textId="77777777" w:rsidR="009F5128" w:rsidRPr="00C67C39" w:rsidRDefault="00327045" w:rsidP="00C67C39">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1"/>
        <w:bidiVisual/>
        <w:tblW w:w="9657" w:type="dxa"/>
        <w:tblInd w:w="-352"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1380"/>
        <w:gridCol w:w="540"/>
        <w:gridCol w:w="1056"/>
        <w:gridCol w:w="5047"/>
        <w:gridCol w:w="1621"/>
        <w:gridCol w:w="13"/>
      </w:tblGrid>
      <w:tr w:rsidR="003F28E1" w:rsidRPr="00AC3888" w14:paraId="1D903A0B" w14:textId="77777777" w:rsidTr="008E2D12">
        <w:tc>
          <w:tcPr>
            <w:tcW w:w="1920" w:type="dxa"/>
            <w:gridSpan w:val="2"/>
            <w:tcBorders>
              <w:top w:val="thinThickSmallGap" w:sz="12" w:space="0" w:color="auto"/>
            </w:tcBorders>
            <w:shd w:val="clear" w:color="auto" w:fill="D9D9D9" w:themeFill="background1" w:themeFillShade="D9"/>
            <w:vAlign w:val="center"/>
          </w:tcPr>
          <w:p w14:paraId="5AF29EE0" w14:textId="77777777" w:rsidR="003F28E1" w:rsidRPr="00AC3888" w:rsidRDefault="003F28E1" w:rsidP="008E2D12">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 xml:space="preserve">Prerequisite </w:t>
            </w:r>
          </w:p>
        </w:tc>
        <w:tc>
          <w:tcPr>
            <w:tcW w:w="6103" w:type="dxa"/>
            <w:gridSpan w:val="2"/>
            <w:tcBorders>
              <w:top w:val="thinThickSmallGap" w:sz="12" w:space="0" w:color="auto"/>
            </w:tcBorders>
            <w:shd w:val="clear" w:color="auto" w:fill="D9D9D9" w:themeFill="background1" w:themeFillShade="D9"/>
            <w:vAlign w:val="center"/>
          </w:tcPr>
          <w:p w14:paraId="28C5CBBF" w14:textId="77777777" w:rsidR="003F28E1" w:rsidRPr="00AC3888" w:rsidRDefault="003F28E1" w:rsidP="008E2D12">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Course Title</w:t>
            </w:r>
          </w:p>
        </w:tc>
        <w:tc>
          <w:tcPr>
            <w:tcW w:w="1634" w:type="dxa"/>
            <w:gridSpan w:val="2"/>
            <w:tcBorders>
              <w:top w:val="thinThickSmallGap" w:sz="12" w:space="0" w:color="auto"/>
            </w:tcBorders>
            <w:shd w:val="clear" w:color="auto" w:fill="D9D9D9" w:themeFill="background1" w:themeFillShade="D9"/>
            <w:vAlign w:val="center"/>
          </w:tcPr>
          <w:p w14:paraId="47262618" w14:textId="77777777" w:rsidR="003F28E1" w:rsidRPr="00AC3888" w:rsidRDefault="003F28E1" w:rsidP="008E2D12">
            <w:pPr>
              <w:jc w:val="center"/>
              <w:rPr>
                <w:rFonts w:asciiTheme="majorBidi" w:hAnsiTheme="majorBidi" w:cs="Times New Roman"/>
                <w:b/>
                <w:bCs/>
                <w:color w:val="FF0000"/>
                <w:sz w:val="24"/>
                <w:szCs w:val="24"/>
                <w:rtl/>
                <w:lang w:bidi="ar-JO"/>
              </w:rPr>
            </w:pPr>
            <w:r w:rsidRPr="00AC3888">
              <w:rPr>
                <w:rFonts w:asciiTheme="majorBidi" w:hAnsiTheme="majorBidi" w:cs="Times New Roman"/>
                <w:b/>
                <w:bCs/>
                <w:sz w:val="24"/>
                <w:szCs w:val="24"/>
                <w:lang w:bidi="ar-JO"/>
              </w:rPr>
              <w:t>Course No.</w:t>
            </w:r>
            <w:r w:rsidRPr="00AC3888">
              <w:rPr>
                <w:rFonts w:asciiTheme="majorBidi" w:hAnsiTheme="majorBidi" w:cs="Times New Roman"/>
                <w:b/>
                <w:bCs/>
                <w:sz w:val="24"/>
                <w:szCs w:val="24"/>
                <w:rtl/>
                <w:lang w:bidi="ar-JO"/>
              </w:rPr>
              <w:t xml:space="preserve">   </w:t>
            </w:r>
          </w:p>
        </w:tc>
      </w:tr>
      <w:tr w:rsidR="003F28E1" w:rsidRPr="00AC3888" w14:paraId="4DC95B57" w14:textId="77777777" w:rsidTr="008E2D12">
        <w:tc>
          <w:tcPr>
            <w:tcW w:w="1920" w:type="dxa"/>
            <w:gridSpan w:val="2"/>
            <w:vAlign w:val="center"/>
          </w:tcPr>
          <w:p w14:paraId="410F6ADF" w14:textId="77777777" w:rsidR="003F28E1" w:rsidRPr="00AC3888" w:rsidRDefault="003F28E1" w:rsidP="008E2D12">
            <w:pPr>
              <w:jc w:val="center"/>
              <w:rPr>
                <w:rFonts w:asciiTheme="majorBidi" w:hAnsiTheme="majorBidi" w:cs="Times New Roman"/>
                <w:b/>
                <w:bCs/>
                <w:sz w:val="24"/>
                <w:szCs w:val="24"/>
                <w:lang w:bidi="ar-JO"/>
              </w:rPr>
            </w:pPr>
            <w:r w:rsidRPr="008320A4">
              <w:rPr>
                <w:rFonts w:asciiTheme="majorBidi" w:hAnsiTheme="majorBidi" w:cs="Times New Roman" w:hint="cs"/>
                <w:b/>
                <w:bCs/>
                <w:sz w:val="24"/>
                <w:szCs w:val="24"/>
                <w:rtl/>
                <w:lang w:bidi="ar-JO"/>
              </w:rPr>
              <w:t>---</w:t>
            </w:r>
          </w:p>
        </w:tc>
        <w:tc>
          <w:tcPr>
            <w:tcW w:w="6103" w:type="dxa"/>
            <w:gridSpan w:val="2"/>
            <w:vAlign w:val="center"/>
          </w:tcPr>
          <w:p w14:paraId="0783D3AB" w14:textId="77777777" w:rsidR="003F28E1" w:rsidRPr="00AC3888" w:rsidRDefault="003F28E1" w:rsidP="008E2D12">
            <w:pPr>
              <w:jc w:val="center"/>
              <w:rPr>
                <w:rFonts w:asciiTheme="majorBidi" w:hAnsiTheme="majorBidi" w:cs="Times New Roman"/>
                <w:b/>
                <w:bCs/>
                <w:sz w:val="24"/>
                <w:szCs w:val="24"/>
                <w:lang w:bidi="ar-JO"/>
              </w:rPr>
            </w:pPr>
            <w:r w:rsidRPr="008320A4">
              <w:rPr>
                <w:rFonts w:asciiTheme="majorBidi" w:hAnsiTheme="majorBidi" w:cs="Times New Roman"/>
                <w:b/>
                <w:bCs/>
                <w:sz w:val="24"/>
                <w:szCs w:val="24"/>
                <w:lang w:bidi="ar-JO"/>
              </w:rPr>
              <w:t>Principles of Marketing</w:t>
            </w:r>
          </w:p>
        </w:tc>
        <w:tc>
          <w:tcPr>
            <w:tcW w:w="1634" w:type="dxa"/>
            <w:gridSpan w:val="2"/>
            <w:vAlign w:val="center"/>
          </w:tcPr>
          <w:p w14:paraId="675BF4C0" w14:textId="77777777" w:rsidR="003F28E1" w:rsidRPr="00AC3888" w:rsidRDefault="003F28E1" w:rsidP="008E2D12">
            <w:pPr>
              <w:bidi w:val="0"/>
              <w:jc w:val="center"/>
              <w:rPr>
                <w:rFonts w:asciiTheme="majorBidi" w:hAnsiTheme="majorBidi" w:cs="Times New Roman"/>
                <w:b/>
                <w:bCs/>
                <w:sz w:val="24"/>
                <w:szCs w:val="24"/>
                <w:rtl/>
                <w:lang w:bidi="ar-JO"/>
              </w:rPr>
            </w:pPr>
            <w:r w:rsidRPr="008320A4">
              <w:rPr>
                <w:rFonts w:asciiTheme="majorBidi" w:hAnsiTheme="majorBidi" w:cs="Times New Roman"/>
                <w:b/>
                <w:bCs/>
                <w:sz w:val="24"/>
                <w:szCs w:val="24"/>
                <w:lang w:bidi="ar-JO"/>
              </w:rPr>
              <w:t>0350110</w:t>
            </w:r>
          </w:p>
        </w:tc>
      </w:tr>
      <w:tr w:rsidR="003F28E1" w:rsidRPr="00AC3888" w14:paraId="3760EE06" w14:textId="77777777" w:rsidTr="008E2D12">
        <w:trPr>
          <w:gridAfter w:val="1"/>
          <w:wAfter w:w="13" w:type="dxa"/>
        </w:trPr>
        <w:tc>
          <w:tcPr>
            <w:tcW w:w="1380" w:type="dxa"/>
            <w:shd w:val="clear" w:color="auto" w:fill="D9D9D9" w:themeFill="background1" w:themeFillShade="D9"/>
            <w:vAlign w:val="center"/>
          </w:tcPr>
          <w:p w14:paraId="40C20088" w14:textId="77777777" w:rsidR="003F28E1" w:rsidRPr="00AC3888" w:rsidRDefault="003F28E1" w:rsidP="008E2D12">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Room No.</w:t>
            </w:r>
          </w:p>
        </w:tc>
        <w:tc>
          <w:tcPr>
            <w:tcW w:w="1596" w:type="dxa"/>
            <w:gridSpan w:val="2"/>
            <w:shd w:val="clear" w:color="auto" w:fill="D9D9D9" w:themeFill="background1" w:themeFillShade="D9"/>
            <w:vAlign w:val="center"/>
          </w:tcPr>
          <w:p w14:paraId="6D9B38C5" w14:textId="77777777" w:rsidR="003F28E1" w:rsidRPr="00AC3888" w:rsidRDefault="003F28E1" w:rsidP="008E2D12">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Class Time</w:t>
            </w:r>
          </w:p>
        </w:tc>
        <w:tc>
          <w:tcPr>
            <w:tcW w:w="6668" w:type="dxa"/>
            <w:gridSpan w:val="2"/>
            <w:shd w:val="clear" w:color="auto" w:fill="D9D9D9" w:themeFill="background1" w:themeFillShade="D9"/>
            <w:vAlign w:val="center"/>
          </w:tcPr>
          <w:p w14:paraId="76DDD5D3" w14:textId="77777777" w:rsidR="003F28E1" w:rsidRPr="00AC3888" w:rsidRDefault="003F28E1" w:rsidP="008E2D12">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Course Type</w:t>
            </w:r>
          </w:p>
        </w:tc>
      </w:tr>
      <w:tr w:rsidR="003F28E1" w:rsidRPr="00AC3888" w14:paraId="301092C7" w14:textId="77777777" w:rsidTr="008E2D12">
        <w:trPr>
          <w:gridAfter w:val="1"/>
          <w:wAfter w:w="13" w:type="dxa"/>
        </w:trPr>
        <w:tc>
          <w:tcPr>
            <w:tcW w:w="1380" w:type="dxa"/>
          </w:tcPr>
          <w:p w14:paraId="1C982516" w14:textId="77777777" w:rsidR="003F28E1" w:rsidRPr="00AC3888" w:rsidRDefault="003F28E1" w:rsidP="008E2D12">
            <w:pPr>
              <w:jc w:val="center"/>
              <w:rPr>
                <w:rFonts w:asciiTheme="majorBidi" w:hAnsiTheme="majorBidi" w:cs="Times New Roman"/>
                <w:b/>
                <w:bCs/>
                <w:noProof/>
                <w:color w:val="000000" w:themeColor="text1"/>
                <w:sz w:val="24"/>
                <w:szCs w:val="24"/>
                <w:rtl/>
                <w:lang w:bidi="ar-JO"/>
              </w:rPr>
            </w:pPr>
            <w:r>
              <w:rPr>
                <w:rFonts w:asciiTheme="majorBidi" w:hAnsiTheme="majorBidi" w:cs="Times New Roman"/>
                <w:b/>
                <w:bCs/>
                <w:noProof/>
                <w:color w:val="000000" w:themeColor="text1"/>
                <w:sz w:val="24"/>
                <w:szCs w:val="24"/>
                <w:lang w:bidi="ar-JO"/>
              </w:rPr>
              <w:t>307</w:t>
            </w:r>
          </w:p>
        </w:tc>
        <w:tc>
          <w:tcPr>
            <w:tcW w:w="1596" w:type="dxa"/>
            <w:gridSpan w:val="2"/>
          </w:tcPr>
          <w:p w14:paraId="13D38CB8" w14:textId="77777777" w:rsidR="003F28E1" w:rsidRPr="002A6D69" w:rsidRDefault="003F28E1" w:rsidP="008E2D12">
            <w:pPr>
              <w:jc w:val="right"/>
              <w:rPr>
                <w:rFonts w:asciiTheme="majorBidi" w:hAnsiTheme="majorBidi" w:cs="Times New Roman"/>
                <w:b/>
                <w:bCs/>
                <w:noProof/>
                <w:color w:val="000000" w:themeColor="text1"/>
                <w:sz w:val="24"/>
                <w:szCs w:val="24"/>
                <w:lang w:bidi="ar-JO"/>
              </w:rPr>
            </w:pPr>
            <w:r w:rsidRPr="002A6D69">
              <w:rPr>
                <w:rFonts w:asciiTheme="majorBidi" w:hAnsiTheme="majorBidi" w:cs="Times New Roman"/>
                <w:b/>
                <w:bCs/>
                <w:noProof/>
                <w:color w:val="000000" w:themeColor="text1"/>
                <w:sz w:val="24"/>
                <w:szCs w:val="24"/>
                <w:lang w:bidi="ar-JO"/>
              </w:rPr>
              <w:t>11:</w:t>
            </w:r>
            <w:r>
              <w:rPr>
                <w:rFonts w:asciiTheme="majorBidi" w:hAnsiTheme="majorBidi" w:cs="Times New Roman"/>
                <w:b/>
                <w:bCs/>
                <w:noProof/>
                <w:color w:val="000000" w:themeColor="text1"/>
                <w:sz w:val="24"/>
                <w:szCs w:val="24"/>
                <w:lang w:bidi="ar-JO"/>
              </w:rPr>
              <w:t>15</w:t>
            </w:r>
            <w:r w:rsidRPr="002A6D69">
              <w:rPr>
                <w:rFonts w:asciiTheme="majorBidi" w:hAnsiTheme="majorBidi" w:cs="Times New Roman"/>
                <w:b/>
                <w:bCs/>
                <w:noProof/>
                <w:color w:val="000000" w:themeColor="text1"/>
                <w:sz w:val="24"/>
                <w:szCs w:val="24"/>
                <w:lang w:bidi="ar-JO"/>
              </w:rPr>
              <w:t>-12:</w:t>
            </w:r>
            <w:r>
              <w:rPr>
                <w:rFonts w:asciiTheme="majorBidi" w:hAnsiTheme="majorBidi" w:cs="Times New Roman"/>
                <w:b/>
                <w:bCs/>
                <w:noProof/>
                <w:color w:val="000000" w:themeColor="text1"/>
                <w:sz w:val="24"/>
                <w:szCs w:val="24"/>
                <w:lang w:bidi="ar-JO"/>
              </w:rPr>
              <w:t>05</w:t>
            </w:r>
          </w:p>
          <w:p w14:paraId="35CA2C83" w14:textId="77777777" w:rsidR="003F28E1" w:rsidRPr="00AC3888" w:rsidRDefault="003F28E1" w:rsidP="008E2D12">
            <w:pPr>
              <w:jc w:val="center"/>
              <w:rPr>
                <w:rFonts w:asciiTheme="majorBidi" w:hAnsiTheme="majorBidi" w:cs="Times New Roman"/>
                <w:b/>
                <w:bCs/>
                <w:noProof/>
                <w:color w:val="000000" w:themeColor="text1"/>
                <w:sz w:val="24"/>
                <w:szCs w:val="24"/>
                <w:rtl/>
                <w:lang w:bidi="ar-JO"/>
              </w:rPr>
            </w:pPr>
            <w:r w:rsidRPr="002A6D69">
              <w:rPr>
                <w:rFonts w:asciiTheme="majorBidi" w:hAnsiTheme="majorBidi" w:cs="Times New Roman"/>
                <w:b/>
                <w:bCs/>
                <w:noProof/>
                <w:color w:val="000000" w:themeColor="text1"/>
                <w:sz w:val="24"/>
                <w:szCs w:val="24"/>
                <w:lang w:bidi="ar-JO"/>
              </w:rPr>
              <w:t>Sat, Mon</w:t>
            </w:r>
          </w:p>
        </w:tc>
        <w:tc>
          <w:tcPr>
            <w:tcW w:w="6668" w:type="dxa"/>
            <w:gridSpan w:val="2"/>
          </w:tcPr>
          <w:p w14:paraId="281A63E0" w14:textId="77777777" w:rsidR="003F28E1" w:rsidRPr="00AC3888" w:rsidRDefault="003F28E1" w:rsidP="008E2D12">
            <w:pPr>
              <w:bidi w:val="0"/>
              <w:rPr>
                <w:rFonts w:asciiTheme="majorBidi" w:hAnsiTheme="majorBidi" w:cs="Times New Roman"/>
                <w:noProof/>
                <w:sz w:val="24"/>
                <w:szCs w:val="24"/>
              </w:rPr>
            </w:pPr>
            <w:r w:rsidRPr="00AC3888">
              <w:rPr>
                <w:rFonts w:asciiTheme="majorBidi" w:hAnsiTheme="majorBidi" w:cs="Times New Roman"/>
                <w:noProof/>
                <w:sz w:val="24"/>
                <w:szCs w:val="24"/>
              </w:rPr>
              <w:drawing>
                <wp:inline distT="0" distB="0" distL="0" distR="0" wp14:anchorId="1D167D4F" wp14:editId="02D1F26E">
                  <wp:extent cx="133350" cy="133350"/>
                  <wp:effectExtent l="0" t="0" r="0" b="0"/>
                  <wp:docPr id="2381063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University Requirement                </w:t>
            </w:r>
            <w:r w:rsidRPr="00AC3888">
              <w:rPr>
                <w:rFonts w:asciiTheme="majorBidi" w:hAnsiTheme="majorBidi" w:cs="Times New Roman"/>
                <w:noProof/>
                <w:sz w:val="24"/>
                <w:szCs w:val="24"/>
              </w:rPr>
              <w:drawing>
                <wp:inline distT="0" distB="0" distL="0" distR="0" wp14:anchorId="4B4E1850" wp14:editId="0E07914E">
                  <wp:extent cx="133350" cy="133350"/>
                  <wp:effectExtent l="0" t="0" r="0" b="0"/>
                  <wp:docPr id="6205412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Faculty Requirement </w:t>
            </w:r>
          </w:p>
          <w:p w14:paraId="17764A64" w14:textId="77777777" w:rsidR="003F28E1" w:rsidRPr="00AC3888" w:rsidRDefault="003F28E1" w:rsidP="008E2D12">
            <w:pPr>
              <w:tabs>
                <w:tab w:val="num" w:pos="274"/>
              </w:tabs>
              <w:bidi w:val="0"/>
              <w:ind w:left="360"/>
              <w:rPr>
                <w:rFonts w:asciiTheme="majorBidi" w:hAnsiTheme="majorBidi" w:cs="Times New Roman"/>
                <w:noProof/>
                <w:sz w:val="24"/>
                <w:szCs w:val="24"/>
                <w:rtl/>
              </w:rPr>
            </w:pPr>
            <w:r w:rsidRPr="00AC3888">
              <w:rPr>
                <w:noProof/>
                <w:shd w:val="clear" w:color="auto" w:fill="000000" w:themeFill="text1"/>
              </w:rPr>
              <w:drawing>
                <wp:inline distT="0" distB="0" distL="0" distR="0" wp14:anchorId="535E1874" wp14:editId="5BDD000B">
                  <wp:extent cx="127000" cy="133350"/>
                  <wp:effectExtent l="0" t="0" r="0" b="0"/>
                  <wp:docPr id="1666674083" name="Picture 166667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Major  Requirement           </w:t>
            </w:r>
            <w:r w:rsidRPr="00AC3888">
              <w:rPr>
                <w:noProof/>
              </w:rPr>
              <w:drawing>
                <wp:inline distT="0" distB="0" distL="0" distR="0" wp14:anchorId="48578109" wp14:editId="5FFE0458">
                  <wp:extent cx="133350" cy="133350"/>
                  <wp:effectExtent l="0" t="0" r="0" b="0"/>
                  <wp:docPr id="24930388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sz w:val="24"/>
                <w:szCs w:val="24"/>
                <w:shd w:val="clear" w:color="auto" w:fill="FFFFFF"/>
              </w:rPr>
              <w:t xml:space="preserve"> Elective</w:t>
            </w:r>
            <w:r w:rsidRPr="00AC3888">
              <w:rPr>
                <w:rFonts w:asciiTheme="majorBidi" w:hAnsiTheme="majorBidi" w:cs="Times New Roman"/>
                <w:noProof/>
                <w:sz w:val="24"/>
                <w:szCs w:val="24"/>
              </w:rPr>
              <w:t xml:space="preserve">            </w:t>
            </w:r>
            <w:r w:rsidRPr="00AC3888">
              <w:rPr>
                <w:noProof/>
              </w:rPr>
              <w:drawing>
                <wp:inline distT="0" distB="0" distL="0" distR="0" wp14:anchorId="2EF98826" wp14:editId="35E8EE06">
                  <wp:extent cx="133350" cy="133350"/>
                  <wp:effectExtent l="0" t="0" r="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sz w:val="24"/>
                <w:szCs w:val="24"/>
                <w:shd w:val="clear" w:color="auto" w:fill="FFFFFF"/>
              </w:rPr>
              <w:t xml:space="preserve"> Compulsory</w:t>
            </w:r>
          </w:p>
        </w:tc>
      </w:tr>
      <w:tr w:rsidR="003F28E1" w:rsidRPr="00AC3888" w14:paraId="38131743" w14:textId="77777777" w:rsidTr="008E2D12">
        <w:tc>
          <w:tcPr>
            <w:tcW w:w="2976" w:type="dxa"/>
            <w:gridSpan w:val="3"/>
            <w:shd w:val="clear" w:color="auto" w:fill="D9D9D9" w:themeFill="background1" w:themeFillShade="D9"/>
          </w:tcPr>
          <w:p w14:paraId="06DBBBD5" w14:textId="77777777" w:rsidR="003F28E1" w:rsidRPr="00AC3888" w:rsidRDefault="003F28E1" w:rsidP="008E2D12">
            <w:pPr>
              <w:jc w:val="center"/>
              <w:rPr>
                <w:rFonts w:asciiTheme="majorBidi" w:hAnsiTheme="majorBidi" w:cs="Times New Roman"/>
                <w:b/>
                <w:bCs/>
                <w:sz w:val="24"/>
                <w:szCs w:val="24"/>
                <w:lang w:bidi="ar-JO"/>
              </w:rPr>
            </w:pPr>
            <w:r w:rsidRPr="00AC3888">
              <w:rPr>
                <w:rFonts w:asciiTheme="majorBidi" w:hAnsiTheme="majorBidi" w:cs="Times New Roman"/>
                <w:b/>
                <w:bCs/>
                <w:sz w:val="24"/>
                <w:szCs w:val="24"/>
                <w:lang w:bidi="ar-JO"/>
              </w:rPr>
              <w:t xml:space="preserve">Hours No.* </w:t>
            </w:r>
          </w:p>
        </w:tc>
        <w:tc>
          <w:tcPr>
            <w:tcW w:w="6678" w:type="dxa"/>
            <w:gridSpan w:val="3"/>
            <w:shd w:val="clear" w:color="auto" w:fill="D9D9D9" w:themeFill="background1" w:themeFillShade="D9"/>
          </w:tcPr>
          <w:p w14:paraId="36C17E32" w14:textId="77777777" w:rsidR="003F28E1" w:rsidRPr="00AC3888" w:rsidRDefault="003F28E1" w:rsidP="008E2D12">
            <w:pPr>
              <w:jc w:val="center"/>
              <w:rPr>
                <w:rFonts w:asciiTheme="majorBidi" w:hAnsiTheme="majorBidi" w:cs="Times New Roman"/>
                <w:b/>
                <w:bCs/>
                <w:sz w:val="24"/>
                <w:szCs w:val="24"/>
                <w:rtl/>
                <w:lang w:bidi="ar-JO"/>
              </w:rPr>
            </w:pPr>
            <w:r w:rsidRPr="00AC3888">
              <w:rPr>
                <w:rFonts w:asciiTheme="majorBidi" w:hAnsiTheme="majorBidi" w:cs="Times New Roman"/>
                <w:b/>
                <w:bCs/>
                <w:sz w:val="24"/>
                <w:szCs w:val="24"/>
                <w:lang w:bidi="ar-JO"/>
              </w:rPr>
              <w:t>Course Level*</w:t>
            </w:r>
          </w:p>
        </w:tc>
      </w:tr>
      <w:tr w:rsidR="003F28E1" w:rsidRPr="00AC3888" w14:paraId="7BFC675E" w14:textId="77777777" w:rsidTr="008E2D12">
        <w:trPr>
          <w:gridAfter w:val="1"/>
          <w:wAfter w:w="13" w:type="dxa"/>
        </w:trPr>
        <w:tc>
          <w:tcPr>
            <w:tcW w:w="2976" w:type="dxa"/>
            <w:gridSpan w:val="3"/>
            <w:tcBorders>
              <w:bottom w:val="thickThinSmallGap" w:sz="12" w:space="0" w:color="auto"/>
            </w:tcBorders>
          </w:tcPr>
          <w:p w14:paraId="4F7029AD" w14:textId="77777777" w:rsidR="003F28E1" w:rsidRPr="00AC3888" w:rsidRDefault="003F28E1" w:rsidP="008E2D12">
            <w:pPr>
              <w:bidi w:val="0"/>
              <w:jc w:val="center"/>
              <w:rPr>
                <w:rFonts w:asciiTheme="majorBidi" w:hAnsiTheme="majorBidi" w:cs="Times New Roman"/>
                <w:b/>
                <w:bCs/>
                <w:noProof/>
                <w:color w:val="FF0000"/>
                <w:sz w:val="24"/>
                <w:szCs w:val="24"/>
                <w:rtl/>
                <w:lang w:bidi="ar-JO"/>
              </w:rPr>
            </w:pPr>
            <w:r w:rsidRPr="00EA612A">
              <w:rPr>
                <w:rFonts w:asciiTheme="majorBidi" w:hAnsiTheme="majorBidi" w:cs="Times New Roman"/>
                <w:b/>
                <w:bCs/>
                <w:noProof/>
                <w:color w:val="FF0000"/>
                <w:sz w:val="24"/>
                <w:szCs w:val="24"/>
                <w:lang w:bidi="ar-JO"/>
              </w:rPr>
              <w:t>9</w:t>
            </w:r>
            <w:r>
              <w:rPr>
                <w:rFonts w:asciiTheme="majorBidi" w:hAnsiTheme="majorBidi" w:cs="Times New Roman" w:hint="cs"/>
                <w:b/>
                <w:bCs/>
                <w:noProof/>
                <w:color w:val="FF0000"/>
                <w:sz w:val="24"/>
                <w:szCs w:val="24"/>
                <w:rtl/>
                <w:lang w:bidi="ar-JO"/>
              </w:rPr>
              <w:t>0</w:t>
            </w:r>
          </w:p>
        </w:tc>
        <w:tc>
          <w:tcPr>
            <w:tcW w:w="6668" w:type="dxa"/>
            <w:gridSpan w:val="2"/>
            <w:tcBorders>
              <w:bottom w:val="thickThinSmallGap" w:sz="12" w:space="0" w:color="auto"/>
            </w:tcBorders>
          </w:tcPr>
          <w:p w14:paraId="1CFB9E80" w14:textId="77777777" w:rsidR="003F28E1" w:rsidRPr="00AC3888" w:rsidRDefault="003F28E1" w:rsidP="003F28E1">
            <w:pPr>
              <w:numPr>
                <w:ilvl w:val="0"/>
                <w:numId w:val="30"/>
              </w:numPr>
              <w:bidi w:val="0"/>
              <w:ind w:left="1154"/>
              <w:contextualSpacing/>
              <w:rPr>
                <w:rFonts w:asciiTheme="majorBidi" w:hAnsiTheme="majorBidi" w:cs="Times New Roman"/>
                <w:noProof/>
                <w:sz w:val="24"/>
                <w:szCs w:val="24"/>
              </w:rPr>
            </w:pPr>
            <w:r w:rsidRPr="00AC3888">
              <w:rPr>
                <w:rFonts w:asciiTheme="majorBidi" w:hAnsiTheme="majorBidi" w:cs="Times New Roman"/>
                <w:noProof/>
                <w:sz w:val="24"/>
                <w:szCs w:val="24"/>
              </w:rPr>
              <w:t>6</w:t>
            </w:r>
            <w:r w:rsidRPr="00AC3888">
              <w:rPr>
                <w:rFonts w:asciiTheme="majorBidi" w:hAnsiTheme="majorBidi" w:cs="Times New Roman"/>
                <w:noProof/>
                <w:sz w:val="24"/>
                <w:szCs w:val="24"/>
                <w:vertAlign w:val="superscript"/>
              </w:rPr>
              <w:t>th</w:t>
            </w:r>
            <w:r w:rsidRPr="00AC3888">
              <w:rPr>
                <w:rFonts w:asciiTheme="majorBidi" w:hAnsiTheme="majorBidi" w:cs="Times New Roman"/>
                <w:noProof/>
                <w:sz w:val="24"/>
                <w:szCs w:val="24"/>
              </w:rPr>
              <w:t xml:space="preserve">             </w:t>
            </w:r>
            <w:r w:rsidRPr="00AC3888">
              <w:rPr>
                <w:noProof/>
                <w:shd w:val="clear" w:color="auto" w:fill="000000" w:themeFill="text1"/>
              </w:rPr>
              <w:drawing>
                <wp:inline distT="0" distB="0" distL="0" distR="0" wp14:anchorId="44003C50" wp14:editId="5816A4A0">
                  <wp:extent cx="127000" cy="133350"/>
                  <wp:effectExtent l="0" t="0" r="0" b="0"/>
                  <wp:docPr id="17760811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7</w:t>
            </w:r>
            <w:r w:rsidRPr="00AC3888">
              <w:rPr>
                <w:rFonts w:asciiTheme="majorBidi" w:hAnsiTheme="majorBidi" w:cs="Times New Roman"/>
                <w:noProof/>
                <w:sz w:val="24"/>
                <w:szCs w:val="24"/>
                <w:vertAlign w:val="superscript"/>
              </w:rPr>
              <w:t>th</w:t>
            </w:r>
            <w:r w:rsidRPr="00AC3888">
              <w:rPr>
                <w:rFonts w:asciiTheme="majorBidi" w:hAnsiTheme="majorBidi" w:cs="Times New Roman"/>
                <w:noProof/>
                <w:sz w:val="24"/>
                <w:szCs w:val="24"/>
              </w:rPr>
              <w:t xml:space="preserve">                </w:t>
            </w:r>
            <w:r w:rsidRPr="00AC3888">
              <w:rPr>
                <w:rFonts w:asciiTheme="majorBidi" w:hAnsiTheme="majorBidi" w:cs="Times New Roman"/>
                <w:noProof/>
                <w:sz w:val="24"/>
                <w:szCs w:val="24"/>
              </w:rPr>
              <w:drawing>
                <wp:inline distT="0" distB="0" distL="0" distR="0" wp14:anchorId="77B6669D" wp14:editId="2B8B82BB">
                  <wp:extent cx="133350" cy="133350"/>
                  <wp:effectExtent l="0" t="0" r="0" b="0"/>
                  <wp:docPr id="1628345545" name="Picture 139055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5584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8</w:t>
            </w:r>
            <w:r w:rsidRPr="00AC3888">
              <w:rPr>
                <w:rFonts w:asciiTheme="majorBidi" w:hAnsiTheme="majorBidi" w:cs="Times New Roman"/>
                <w:noProof/>
                <w:sz w:val="24"/>
                <w:szCs w:val="24"/>
                <w:vertAlign w:val="superscript"/>
              </w:rPr>
              <w:t xml:space="preserve">th                        </w:t>
            </w:r>
            <w:r w:rsidRPr="00AC3888">
              <w:rPr>
                <w:rFonts w:asciiTheme="majorBidi" w:hAnsiTheme="majorBidi" w:cs="Times New Roman"/>
                <w:noProof/>
                <w:sz w:val="24"/>
                <w:szCs w:val="24"/>
              </w:rPr>
              <w:drawing>
                <wp:inline distT="0" distB="0" distL="0" distR="0" wp14:anchorId="222316C7" wp14:editId="372D97C7">
                  <wp:extent cx="133350" cy="133350"/>
                  <wp:effectExtent l="0" t="0" r="0" b="0"/>
                  <wp:docPr id="11" name="Picture 97384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8414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C3888">
              <w:rPr>
                <w:rFonts w:asciiTheme="majorBidi" w:hAnsiTheme="majorBidi" w:cs="Times New Roman"/>
                <w:noProof/>
                <w:sz w:val="24"/>
                <w:szCs w:val="24"/>
              </w:rPr>
              <w:t xml:space="preserve"> 9</w:t>
            </w:r>
            <w:r w:rsidRPr="00AC3888">
              <w:rPr>
                <w:rFonts w:asciiTheme="majorBidi" w:hAnsiTheme="majorBidi" w:cs="Times New Roman"/>
                <w:noProof/>
                <w:sz w:val="24"/>
                <w:szCs w:val="24"/>
                <w:vertAlign w:val="superscript"/>
              </w:rPr>
              <w:t>th</w:t>
            </w:r>
          </w:p>
        </w:tc>
      </w:tr>
    </w:tbl>
    <w:p w14:paraId="02CA810B" w14:textId="0AC78B7F" w:rsidR="00DB3B73" w:rsidRPr="00C67C39" w:rsidRDefault="00DB3B73" w:rsidP="00DB3B73">
      <w:pPr>
        <w:spacing w:after="0" w:line="240" w:lineRule="auto"/>
        <w:jc w:val="center"/>
        <w:rPr>
          <w:rFonts w:asciiTheme="majorBidi" w:hAnsiTheme="majorBidi" w:cstheme="majorBidi"/>
          <w:b/>
          <w:bCs/>
          <w:sz w:val="28"/>
          <w:szCs w:val="28"/>
          <w:rtl/>
        </w:rPr>
      </w:pPr>
    </w:p>
    <w:p w14:paraId="2DC522FE" w14:textId="77777777"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557"/>
        <w:gridCol w:w="1683"/>
        <w:gridCol w:w="1083"/>
        <w:gridCol w:w="1199"/>
        <w:gridCol w:w="2104"/>
      </w:tblGrid>
      <w:tr w:rsidR="00354463" w:rsidRPr="00C67C39" w14:paraId="0B03C830" w14:textId="77777777" w:rsidTr="00CF0269">
        <w:tc>
          <w:tcPr>
            <w:tcW w:w="3557" w:type="dxa"/>
            <w:shd w:val="clear" w:color="auto" w:fill="D9D9D9" w:themeFill="background1" w:themeFillShade="D9"/>
            <w:vAlign w:val="center"/>
          </w:tcPr>
          <w:p w14:paraId="7EDC3341" w14:textId="77777777"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683" w:type="dxa"/>
            <w:shd w:val="clear" w:color="auto" w:fill="D9D9D9" w:themeFill="background1" w:themeFillShade="D9"/>
            <w:vAlign w:val="center"/>
          </w:tcPr>
          <w:p w14:paraId="60A7324E"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083" w:type="dxa"/>
            <w:shd w:val="clear" w:color="auto" w:fill="D9D9D9" w:themeFill="background1" w:themeFillShade="D9"/>
            <w:vAlign w:val="center"/>
          </w:tcPr>
          <w:p w14:paraId="0941D78B"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199" w:type="dxa"/>
            <w:shd w:val="clear" w:color="auto" w:fill="D9D9D9" w:themeFill="background1" w:themeFillShade="D9"/>
            <w:vAlign w:val="center"/>
          </w:tcPr>
          <w:p w14:paraId="3DF6B6FA" w14:textId="77777777"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2104" w:type="dxa"/>
            <w:shd w:val="clear" w:color="auto" w:fill="D9D9D9" w:themeFill="background1" w:themeFillShade="D9"/>
            <w:vAlign w:val="center"/>
          </w:tcPr>
          <w:p w14:paraId="3CD67999" w14:textId="77777777" w:rsidR="006470EF" w:rsidRPr="00194281" w:rsidRDefault="00CC5AD0"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354463" w:rsidRPr="00C67C39" w14:paraId="73010331" w14:textId="77777777" w:rsidTr="00CF0269">
        <w:tc>
          <w:tcPr>
            <w:tcW w:w="3557" w:type="dxa"/>
            <w:shd w:val="clear" w:color="auto" w:fill="auto"/>
            <w:vAlign w:val="center"/>
          </w:tcPr>
          <w:p w14:paraId="2B23989B" w14:textId="14513013" w:rsidR="004A7D0D" w:rsidRPr="00CF7CEC" w:rsidRDefault="00354463" w:rsidP="00354463">
            <w:pPr>
              <w:rPr>
                <w:rFonts w:asciiTheme="majorBidi" w:hAnsiTheme="majorBidi" w:cstheme="majorBidi"/>
                <w:sz w:val="24"/>
                <w:szCs w:val="24"/>
                <w:lang w:bidi="ar-JO"/>
              </w:rPr>
            </w:pPr>
            <w:r>
              <w:rPr>
                <w:rFonts w:asciiTheme="majorBidi" w:hAnsiTheme="majorBidi" w:cstheme="majorBidi"/>
                <w:sz w:val="24"/>
                <w:szCs w:val="24"/>
                <w:lang w:bidi="ar-JO"/>
              </w:rPr>
              <w:t>malrwashdeh</w:t>
            </w:r>
            <w:r w:rsidR="00CF7CEC" w:rsidRPr="00CF7CEC">
              <w:rPr>
                <w:rFonts w:asciiTheme="majorBidi" w:hAnsiTheme="majorBidi" w:cstheme="majorBidi"/>
                <w:sz w:val="24"/>
                <w:szCs w:val="24"/>
                <w:lang w:bidi="ar-JO"/>
              </w:rPr>
              <w:t>@philadelphia.edu.jo</w:t>
            </w:r>
          </w:p>
        </w:tc>
        <w:tc>
          <w:tcPr>
            <w:tcW w:w="1683" w:type="dxa"/>
            <w:shd w:val="clear" w:color="auto" w:fill="auto"/>
            <w:vAlign w:val="center"/>
          </w:tcPr>
          <w:p w14:paraId="0FA22A82" w14:textId="089E466D" w:rsidR="004A7D0D" w:rsidRPr="00CF7CEC" w:rsidRDefault="0089371A" w:rsidP="00DB3B73">
            <w:pPr>
              <w:jc w:val="center"/>
              <w:rPr>
                <w:rFonts w:asciiTheme="majorBidi" w:hAnsiTheme="majorBidi" w:cstheme="majorBidi"/>
                <w:sz w:val="24"/>
                <w:szCs w:val="24"/>
                <w:lang w:bidi="ar-JO"/>
              </w:rPr>
            </w:pPr>
            <w:r>
              <w:rPr>
                <w:rFonts w:asciiTheme="majorBidi" w:hAnsiTheme="majorBidi" w:cstheme="majorBidi"/>
                <w:sz w:val="24"/>
                <w:szCs w:val="24"/>
                <w:lang w:bidi="ar-JO"/>
              </w:rPr>
              <w:t>Sat</w:t>
            </w:r>
            <w:r w:rsidR="00CF7CEC" w:rsidRPr="00CF7CEC">
              <w:rPr>
                <w:rFonts w:asciiTheme="majorBidi" w:hAnsiTheme="majorBidi" w:cstheme="majorBidi"/>
                <w:sz w:val="24"/>
                <w:szCs w:val="24"/>
                <w:lang w:bidi="ar-JO"/>
              </w:rPr>
              <w:t xml:space="preserve"> and </w:t>
            </w:r>
            <w:r w:rsidR="006D3462">
              <w:rPr>
                <w:rFonts w:asciiTheme="majorBidi" w:hAnsiTheme="majorBidi" w:cstheme="majorBidi"/>
                <w:sz w:val="24"/>
                <w:szCs w:val="24"/>
                <w:lang w:bidi="ar-JO"/>
              </w:rPr>
              <w:t>Mon</w:t>
            </w:r>
          </w:p>
          <w:p w14:paraId="5B45798B" w14:textId="71A73B31" w:rsidR="00CF7CEC" w:rsidRPr="00CF7CEC" w:rsidRDefault="006D3462" w:rsidP="00DB3B73">
            <w:pPr>
              <w:jc w:val="center"/>
              <w:rPr>
                <w:rFonts w:asciiTheme="majorBidi" w:hAnsiTheme="majorBidi" w:cstheme="majorBidi"/>
                <w:sz w:val="24"/>
                <w:szCs w:val="24"/>
                <w:lang w:bidi="ar-JO"/>
              </w:rPr>
            </w:pPr>
            <w:r>
              <w:rPr>
                <w:rFonts w:asciiTheme="majorBidi" w:hAnsiTheme="majorBidi" w:cstheme="majorBidi"/>
                <w:sz w:val="24"/>
                <w:szCs w:val="24"/>
                <w:lang w:bidi="ar-JO"/>
              </w:rPr>
              <w:t>09</w:t>
            </w:r>
            <w:r w:rsidR="00CF7CEC" w:rsidRPr="00CF7CEC">
              <w:rPr>
                <w:rFonts w:asciiTheme="majorBidi" w:hAnsiTheme="majorBidi" w:cstheme="majorBidi"/>
                <w:sz w:val="24"/>
                <w:szCs w:val="24"/>
                <w:lang w:bidi="ar-JO"/>
              </w:rPr>
              <w:t>:</w:t>
            </w:r>
            <w:r w:rsidR="000E4875">
              <w:rPr>
                <w:rFonts w:asciiTheme="majorBidi" w:hAnsiTheme="majorBidi" w:cstheme="majorBidi"/>
                <w:sz w:val="24"/>
                <w:szCs w:val="24"/>
                <w:lang w:bidi="ar-JO"/>
              </w:rPr>
              <w:t>00</w:t>
            </w:r>
            <w:r w:rsidR="00CF7CEC" w:rsidRPr="00CF7CEC">
              <w:rPr>
                <w:rFonts w:asciiTheme="majorBidi" w:hAnsiTheme="majorBidi" w:cstheme="majorBidi"/>
                <w:sz w:val="24"/>
                <w:szCs w:val="24"/>
                <w:lang w:bidi="ar-JO"/>
              </w:rPr>
              <w:t>-</w:t>
            </w:r>
            <w:r w:rsidR="000E299A">
              <w:rPr>
                <w:rFonts w:asciiTheme="majorBidi" w:hAnsiTheme="majorBidi" w:cstheme="majorBidi"/>
                <w:sz w:val="24"/>
                <w:szCs w:val="24"/>
                <w:lang w:bidi="ar-JO"/>
              </w:rPr>
              <w:t>1</w:t>
            </w:r>
            <w:r>
              <w:rPr>
                <w:rFonts w:asciiTheme="majorBidi" w:hAnsiTheme="majorBidi" w:cstheme="majorBidi"/>
                <w:sz w:val="24"/>
                <w:szCs w:val="24"/>
                <w:lang w:bidi="ar-JO"/>
              </w:rPr>
              <w:t>0</w:t>
            </w:r>
            <w:r w:rsidR="00CF7CEC" w:rsidRPr="00CF7CEC">
              <w:rPr>
                <w:rFonts w:asciiTheme="majorBidi" w:hAnsiTheme="majorBidi" w:cstheme="majorBidi"/>
                <w:sz w:val="24"/>
                <w:szCs w:val="24"/>
                <w:lang w:bidi="ar-JO"/>
              </w:rPr>
              <w:t>:</w:t>
            </w:r>
            <w:r w:rsidR="00A17757">
              <w:rPr>
                <w:rFonts w:asciiTheme="majorBidi" w:hAnsiTheme="majorBidi" w:cstheme="majorBidi"/>
                <w:sz w:val="24"/>
                <w:szCs w:val="24"/>
                <w:lang w:bidi="ar-JO"/>
              </w:rPr>
              <w:t>0</w:t>
            </w:r>
            <w:r w:rsidR="00CF7CEC" w:rsidRPr="00CF7CEC">
              <w:rPr>
                <w:rFonts w:asciiTheme="majorBidi" w:hAnsiTheme="majorBidi" w:cstheme="majorBidi"/>
                <w:sz w:val="24"/>
                <w:szCs w:val="24"/>
                <w:lang w:bidi="ar-JO"/>
              </w:rPr>
              <w:t xml:space="preserve">0 </w:t>
            </w:r>
            <w:r>
              <w:rPr>
                <w:rFonts w:asciiTheme="majorBidi" w:hAnsiTheme="majorBidi" w:cstheme="majorBidi"/>
                <w:sz w:val="24"/>
                <w:szCs w:val="24"/>
                <w:lang w:bidi="ar-JO"/>
              </w:rPr>
              <w:t>A</w:t>
            </w:r>
            <w:r w:rsidR="000E299A">
              <w:rPr>
                <w:rFonts w:asciiTheme="majorBidi" w:hAnsiTheme="majorBidi" w:cstheme="majorBidi"/>
                <w:sz w:val="24"/>
                <w:szCs w:val="24"/>
                <w:lang w:bidi="ar-JO"/>
              </w:rPr>
              <w:t>m</w:t>
            </w:r>
          </w:p>
        </w:tc>
        <w:tc>
          <w:tcPr>
            <w:tcW w:w="1083" w:type="dxa"/>
            <w:shd w:val="clear" w:color="auto" w:fill="auto"/>
            <w:vAlign w:val="center"/>
          </w:tcPr>
          <w:p w14:paraId="1354ABCE" w14:textId="14DED2FE" w:rsidR="004A7D0D" w:rsidRPr="00CF7CEC" w:rsidRDefault="00A30F1C" w:rsidP="00DB3B73">
            <w:pPr>
              <w:jc w:val="center"/>
              <w:rPr>
                <w:rFonts w:asciiTheme="majorBidi" w:hAnsiTheme="majorBidi" w:cstheme="majorBidi"/>
                <w:sz w:val="24"/>
                <w:szCs w:val="24"/>
                <w:lang w:bidi="ar-JO"/>
              </w:rPr>
            </w:pPr>
            <w:r>
              <w:rPr>
                <w:rFonts w:asciiTheme="majorBidi" w:hAnsiTheme="majorBidi" w:cstheme="majorBidi" w:hint="cs"/>
                <w:sz w:val="24"/>
                <w:szCs w:val="24"/>
                <w:rtl/>
                <w:lang w:bidi="ar-JO"/>
              </w:rPr>
              <w:t>2631</w:t>
            </w:r>
          </w:p>
        </w:tc>
        <w:tc>
          <w:tcPr>
            <w:tcW w:w="1199" w:type="dxa"/>
            <w:shd w:val="clear" w:color="auto" w:fill="auto"/>
            <w:vAlign w:val="center"/>
          </w:tcPr>
          <w:p w14:paraId="324FBD4D" w14:textId="1970A9D6" w:rsidR="004A7D0D" w:rsidRPr="00CF7CEC" w:rsidRDefault="005D4E85" w:rsidP="00DB3B73">
            <w:pPr>
              <w:jc w:val="center"/>
              <w:rPr>
                <w:rFonts w:asciiTheme="majorBidi" w:hAnsiTheme="majorBidi" w:cstheme="majorBidi"/>
                <w:sz w:val="24"/>
                <w:szCs w:val="24"/>
                <w:rtl/>
                <w:lang w:bidi="ar-JO"/>
              </w:rPr>
            </w:pPr>
            <w:r>
              <w:rPr>
                <w:rFonts w:asciiTheme="majorBidi" w:hAnsiTheme="majorBidi" w:cstheme="majorBidi"/>
                <w:sz w:val="24"/>
                <w:szCs w:val="24"/>
                <w:lang w:bidi="ar-JO"/>
              </w:rPr>
              <w:t>42322</w:t>
            </w:r>
          </w:p>
        </w:tc>
        <w:tc>
          <w:tcPr>
            <w:tcW w:w="2104" w:type="dxa"/>
            <w:shd w:val="clear" w:color="auto" w:fill="auto"/>
            <w:vAlign w:val="center"/>
          </w:tcPr>
          <w:p w14:paraId="381E070B" w14:textId="072FB36D" w:rsidR="004A7D0D" w:rsidRPr="00CF7CEC" w:rsidRDefault="00CF7CEC" w:rsidP="00DB3B73">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 xml:space="preserve">Dr. </w:t>
            </w:r>
            <w:r w:rsidR="00354463">
              <w:rPr>
                <w:rFonts w:asciiTheme="majorBidi" w:hAnsiTheme="majorBidi" w:cstheme="majorBidi"/>
                <w:sz w:val="24"/>
                <w:szCs w:val="24"/>
                <w:lang w:bidi="ar-JO"/>
              </w:rPr>
              <w:t>Muneer Alrwashdeh</w:t>
            </w:r>
          </w:p>
        </w:tc>
      </w:tr>
    </w:tbl>
    <w:p w14:paraId="08E4529C" w14:textId="77777777" w:rsidR="00DB3B73" w:rsidRPr="00C67C39" w:rsidRDefault="00DB3B73" w:rsidP="00DB3B73">
      <w:pPr>
        <w:spacing w:after="0"/>
        <w:jc w:val="center"/>
        <w:rPr>
          <w:rFonts w:asciiTheme="majorBidi" w:hAnsiTheme="majorBidi" w:cstheme="majorBidi"/>
          <w:b/>
          <w:bCs/>
          <w:sz w:val="28"/>
          <w:szCs w:val="28"/>
          <w:rtl/>
          <w:lang w:bidi="ar-JO"/>
        </w:rPr>
      </w:pPr>
    </w:p>
    <w:p w14:paraId="3A41DC0D" w14:textId="77777777"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14:paraId="213471C6" w14:textId="77777777" w:rsidTr="0088493E">
        <w:trPr>
          <w:jc w:val="center"/>
        </w:trPr>
        <w:tc>
          <w:tcPr>
            <w:tcW w:w="6147" w:type="dxa"/>
            <w:gridSpan w:val="4"/>
            <w:shd w:val="clear" w:color="auto" w:fill="auto"/>
          </w:tcPr>
          <w:p w14:paraId="0BA3AD1A" w14:textId="0FAEA257"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0E4875">
              <w:rPr>
                <w:noProof/>
              </w:rPr>
              <mc:AlternateContent>
                <mc:Choice Requires="wps">
                  <w:drawing>
                    <wp:inline distT="0" distB="0" distL="0" distR="0" wp14:anchorId="78ECA012" wp14:editId="279163CE">
                      <wp:extent cx="114300" cy="120650"/>
                      <wp:effectExtent l="10160" t="10795" r="8890" b="11430"/>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chemeClr val="tx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41AB638"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" fillcolor="black [3213]" strokecolor="#1f3763 [1604]" strokeweight="1pt">
                      <w10:anchorlock/>
                    </v:rect>
                  </w:pict>
                </mc:Fallback>
              </mc:AlternateContent>
            </w:r>
            <w:r w:rsidRPr="00C67C39">
              <w:rPr>
                <w:rFonts w:asciiTheme="majorBidi" w:hAnsiTheme="majorBidi" w:cstheme="majorBidi"/>
                <w:b/>
                <w:bCs/>
                <w:sz w:val="24"/>
                <w:szCs w:val="24"/>
                <w:lang w:bidi="ar-JO"/>
              </w:rPr>
              <w:t xml:space="preserve"> Blended              </w:t>
            </w:r>
            <w:r w:rsidR="000E4875">
              <w:rPr>
                <w:noProof/>
              </w:rPr>
              <mc:AlternateContent>
                <mc:Choice Requires="wps">
                  <w:drawing>
                    <wp:inline distT="0" distB="0" distL="0" distR="0" wp14:anchorId="17CC2720" wp14:editId="71C40650">
                      <wp:extent cx="114300" cy="120650"/>
                      <wp:effectExtent l="10160" t="10795" r="8890" b="11430"/>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A27EB6D"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Online                  </w:t>
            </w:r>
            <w:r w:rsidR="000E4875">
              <w:rPr>
                <w:noProof/>
              </w:rPr>
              <mc:AlternateContent>
                <mc:Choice Requires="wps">
                  <w:drawing>
                    <wp:inline distT="0" distB="0" distL="0" distR="0" wp14:anchorId="73D42B75" wp14:editId="525CA327">
                      <wp:extent cx="114300" cy="120650"/>
                      <wp:effectExtent l="12700" t="10795" r="6350" b="11430"/>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F366EAC" id="Rectangle 2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Physical </w:t>
            </w:r>
          </w:p>
        </w:tc>
      </w:tr>
      <w:tr w:rsidR="00A656AA" w:rsidRPr="00C67C39" w14:paraId="5EA46763" w14:textId="77777777" w:rsidTr="0088493E">
        <w:trPr>
          <w:jc w:val="center"/>
        </w:trPr>
        <w:tc>
          <w:tcPr>
            <w:tcW w:w="6147" w:type="dxa"/>
            <w:gridSpan w:val="4"/>
            <w:tcBorders>
              <w:bottom w:val="single" w:sz="4" w:space="0" w:color="auto"/>
            </w:tcBorders>
            <w:shd w:val="clear" w:color="auto" w:fill="D9D9D9" w:themeFill="background1" w:themeFillShade="D9"/>
          </w:tcPr>
          <w:p w14:paraId="73FD7CA9" w14:textId="77777777"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14:paraId="74E6D749" w14:textId="77777777" w:rsidTr="00194281">
        <w:trPr>
          <w:jc w:val="center"/>
        </w:trPr>
        <w:tc>
          <w:tcPr>
            <w:tcW w:w="1503" w:type="dxa"/>
            <w:tcBorders>
              <w:bottom w:val="single" w:sz="4" w:space="0" w:color="auto"/>
            </w:tcBorders>
            <w:shd w:val="clear" w:color="auto" w:fill="auto"/>
            <w:vAlign w:val="center"/>
          </w:tcPr>
          <w:p w14:paraId="641F34E1" w14:textId="77777777"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30" w:type="dxa"/>
            <w:shd w:val="clear" w:color="auto" w:fill="auto"/>
          </w:tcPr>
          <w:p w14:paraId="1C3C7581"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10" w:type="dxa"/>
            <w:shd w:val="clear" w:color="auto" w:fill="auto"/>
          </w:tcPr>
          <w:p w14:paraId="5674A091"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14:paraId="5340B82F" w14:textId="77777777"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88493E" w:rsidRPr="00C67C39" w14:paraId="6DF5511C" w14:textId="77777777" w:rsidTr="0088493E">
        <w:trPr>
          <w:jc w:val="center"/>
        </w:trPr>
        <w:tc>
          <w:tcPr>
            <w:tcW w:w="1503" w:type="dxa"/>
            <w:tcBorders>
              <w:top w:val="single" w:sz="4" w:space="0" w:color="auto"/>
            </w:tcBorders>
            <w:shd w:val="clear" w:color="auto" w:fill="auto"/>
          </w:tcPr>
          <w:p w14:paraId="56DE0128" w14:textId="062849EC" w:rsidR="0088493E" w:rsidRPr="00C67C39" w:rsidRDefault="00285E71" w:rsidP="00A656AA">
            <w:pPr>
              <w:jc w:val="center"/>
              <w:rPr>
                <w:rFonts w:asciiTheme="majorBidi" w:hAnsiTheme="majorBidi" w:cstheme="majorBidi"/>
                <w:b/>
                <w:bCs/>
                <w:noProof/>
                <w:sz w:val="24"/>
                <w:szCs w:val="24"/>
                <w:rtl/>
                <w:lang w:bidi="ar-JO"/>
              </w:rPr>
            </w:pPr>
            <w:r>
              <w:rPr>
                <w:rFonts w:asciiTheme="majorBidi" w:hAnsiTheme="majorBidi" w:cstheme="majorBidi" w:hint="cs"/>
                <w:b/>
                <w:bCs/>
                <w:noProof/>
                <w:sz w:val="24"/>
                <w:szCs w:val="24"/>
                <w:rtl/>
                <w:lang w:bidi="ar-JO"/>
              </w:rPr>
              <w:t>%</w:t>
            </w:r>
            <w:r w:rsidR="000D28A0">
              <w:rPr>
                <w:rFonts w:asciiTheme="majorBidi" w:hAnsiTheme="majorBidi" w:cstheme="majorBidi" w:hint="cs"/>
                <w:b/>
                <w:bCs/>
                <w:noProof/>
                <w:sz w:val="24"/>
                <w:szCs w:val="24"/>
                <w:rtl/>
                <w:lang w:bidi="ar-JO"/>
              </w:rPr>
              <w:t>70</w:t>
            </w:r>
          </w:p>
        </w:tc>
        <w:tc>
          <w:tcPr>
            <w:tcW w:w="1630" w:type="dxa"/>
            <w:shd w:val="clear" w:color="auto" w:fill="auto"/>
          </w:tcPr>
          <w:p w14:paraId="1DDF3C44" w14:textId="439803F7" w:rsidR="0088493E" w:rsidRPr="00C67C39" w:rsidRDefault="007F50D9"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30%</w:t>
            </w:r>
          </w:p>
        </w:tc>
        <w:tc>
          <w:tcPr>
            <w:tcW w:w="1510" w:type="dxa"/>
            <w:shd w:val="clear" w:color="auto" w:fill="auto"/>
          </w:tcPr>
          <w:p w14:paraId="1817C34A" w14:textId="39DCFA57" w:rsidR="0088493E" w:rsidRPr="00C67C39" w:rsidRDefault="007F50D9" w:rsidP="00A656AA">
            <w:pPr>
              <w:jc w:val="center"/>
              <w:rPr>
                <w:rFonts w:asciiTheme="majorBidi" w:hAnsiTheme="majorBidi" w:cstheme="majorBidi"/>
                <w:b/>
                <w:bCs/>
                <w:noProof/>
                <w:sz w:val="24"/>
                <w:szCs w:val="24"/>
                <w:lang w:bidi="ar-JO"/>
              </w:rPr>
            </w:pPr>
            <w:r>
              <w:rPr>
                <w:rFonts w:asciiTheme="majorBidi" w:hAnsiTheme="majorBidi" w:cstheme="majorBidi" w:hint="cs"/>
                <w:b/>
                <w:bCs/>
                <w:noProof/>
                <w:sz w:val="24"/>
                <w:szCs w:val="24"/>
                <w:rtl/>
              </w:rPr>
              <w:t>--</w:t>
            </w:r>
          </w:p>
        </w:tc>
        <w:tc>
          <w:tcPr>
            <w:tcW w:w="1504" w:type="dxa"/>
            <w:vMerge/>
            <w:shd w:val="clear" w:color="auto" w:fill="auto"/>
          </w:tcPr>
          <w:p w14:paraId="62ABA567" w14:textId="77777777" w:rsidR="0088493E" w:rsidRPr="00C67C39" w:rsidRDefault="0088493E" w:rsidP="00A656AA">
            <w:pPr>
              <w:jc w:val="center"/>
              <w:rPr>
                <w:rFonts w:asciiTheme="majorBidi" w:hAnsiTheme="majorBidi" w:cstheme="majorBidi"/>
                <w:b/>
                <w:bCs/>
                <w:noProof/>
                <w:sz w:val="24"/>
                <w:szCs w:val="24"/>
                <w:rtl/>
              </w:rPr>
            </w:pPr>
          </w:p>
        </w:tc>
      </w:tr>
    </w:tbl>
    <w:p w14:paraId="77358033" w14:textId="77777777" w:rsidR="005D57FB" w:rsidRPr="00C67C39" w:rsidRDefault="005D57FB" w:rsidP="004429B2">
      <w:pPr>
        <w:spacing w:after="0" w:line="360" w:lineRule="auto"/>
        <w:jc w:val="center"/>
        <w:rPr>
          <w:rFonts w:asciiTheme="majorBidi" w:hAnsiTheme="majorBidi" w:cstheme="majorBidi"/>
          <w:b/>
          <w:bCs/>
          <w:sz w:val="28"/>
          <w:szCs w:val="28"/>
          <w:rtl/>
        </w:rPr>
      </w:pPr>
    </w:p>
    <w:p w14:paraId="5A842D6C" w14:textId="77777777"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14:paraId="7BBF5282" w14:textId="77777777" w:rsidTr="00A70BBA">
        <w:tc>
          <w:tcPr>
            <w:tcW w:w="9465" w:type="dxa"/>
          </w:tcPr>
          <w:p w14:paraId="1BCF5CAE" w14:textId="1D964BFD" w:rsidR="00A70BBA" w:rsidRPr="00F82EB9" w:rsidRDefault="00F82EB9" w:rsidP="00F82EB9">
            <w:pPr>
              <w:bidi w:val="0"/>
              <w:jc w:val="both"/>
              <w:rPr>
                <w:rFonts w:asciiTheme="majorBidi" w:hAnsiTheme="majorBidi" w:cstheme="majorBidi"/>
                <w:b/>
                <w:bCs/>
                <w:sz w:val="28"/>
                <w:szCs w:val="28"/>
                <w:rtl/>
                <w:lang w:bidi="ar-JO"/>
              </w:rPr>
            </w:pPr>
            <w:r>
              <w:rPr>
                <w:rFonts w:asciiTheme="majorBidi" w:hAnsiTheme="majorBidi" w:cstheme="majorBidi"/>
                <w:sz w:val="28"/>
                <w:szCs w:val="28"/>
                <w:lang w:bidi="ar-JO"/>
              </w:rPr>
              <w:t>This course focuses on introducing the basic concept of marketing, external and internal environment forces, marketing mix, marketing research, international marketing, pricing process, promotional campaign, distribution, customer relationship management, service marketing, which are related to understanding customer needs and desires</w:t>
            </w:r>
            <w:r>
              <w:rPr>
                <w:rFonts w:asciiTheme="majorBidi" w:hAnsiTheme="majorBidi" w:cs="Times New Roman"/>
                <w:b/>
                <w:bCs/>
                <w:sz w:val="28"/>
                <w:szCs w:val="28"/>
                <w:rtl/>
                <w:lang w:bidi="ar-JO"/>
              </w:rPr>
              <w:t>.</w:t>
            </w:r>
          </w:p>
          <w:p w14:paraId="320B6F73" w14:textId="77777777" w:rsidR="00A70BBA" w:rsidRPr="00C67C39" w:rsidRDefault="00A70BBA" w:rsidP="00354463">
            <w:pPr>
              <w:rPr>
                <w:rFonts w:asciiTheme="majorBidi" w:hAnsiTheme="majorBidi" w:cstheme="majorBidi"/>
                <w:b/>
                <w:bCs/>
                <w:sz w:val="28"/>
                <w:szCs w:val="28"/>
                <w:rtl/>
                <w:lang w:bidi="ar-JO"/>
              </w:rPr>
            </w:pPr>
          </w:p>
        </w:tc>
      </w:tr>
    </w:tbl>
    <w:p w14:paraId="75CD4D38" w14:textId="0D00471B" w:rsidR="005D7675" w:rsidRDefault="005D7675" w:rsidP="00D85A84">
      <w:pPr>
        <w:jc w:val="center"/>
        <w:rPr>
          <w:rFonts w:asciiTheme="majorBidi" w:hAnsiTheme="majorBidi" w:cstheme="majorBidi"/>
          <w:b/>
          <w:bCs/>
          <w:sz w:val="28"/>
          <w:szCs w:val="28"/>
        </w:rPr>
      </w:pPr>
    </w:p>
    <w:p w14:paraId="5EB49ED0" w14:textId="523D80C1" w:rsidR="00964A78" w:rsidRDefault="00964A78" w:rsidP="00D85A84">
      <w:pPr>
        <w:jc w:val="center"/>
        <w:rPr>
          <w:rFonts w:asciiTheme="majorBidi" w:hAnsiTheme="majorBidi" w:cstheme="majorBidi"/>
          <w:b/>
          <w:bCs/>
          <w:sz w:val="28"/>
          <w:szCs w:val="28"/>
        </w:rPr>
      </w:pPr>
    </w:p>
    <w:p w14:paraId="1C815B3C" w14:textId="2995CE96" w:rsidR="00964A78" w:rsidRDefault="00964A78" w:rsidP="00D85A84">
      <w:pPr>
        <w:jc w:val="center"/>
        <w:rPr>
          <w:rFonts w:asciiTheme="majorBidi" w:hAnsiTheme="majorBidi" w:cstheme="majorBidi"/>
          <w:b/>
          <w:bCs/>
          <w:sz w:val="28"/>
          <w:szCs w:val="28"/>
        </w:rPr>
      </w:pPr>
    </w:p>
    <w:p w14:paraId="73231666" w14:textId="77777777" w:rsidR="00964A78" w:rsidRDefault="00964A78" w:rsidP="00D85A84">
      <w:pPr>
        <w:jc w:val="center"/>
        <w:rPr>
          <w:rFonts w:asciiTheme="majorBidi" w:hAnsiTheme="majorBidi" w:cstheme="majorBidi"/>
          <w:b/>
          <w:bCs/>
          <w:sz w:val="28"/>
          <w:szCs w:val="28"/>
          <w:rtl/>
        </w:rPr>
      </w:pPr>
    </w:p>
    <w:p w14:paraId="60185142" w14:textId="77777777" w:rsidR="009D1465" w:rsidRPr="00C67C39" w:rsidRDefault="009D1465" w:rsidP="00D85A84">
      <w:pPr>
        <w:jc w:val="center"/>
        <w:rPr>
          <w:rFonts w:asciiTheme="majorBidi" w:hAnsiTheme="majorBidi" w:cstheme="majorBidi"/>
          <w:b/>
          <w:bCs/>
          <w:sz w:val="28"/>
          <w:szCs w:val="28"/>
          <w:rtl/>
        </w:rPr>
      </w:pPr>
    </w:p>
    <w:p w14:paraId="1FF22AD1" w14:textId="77777777" w:rsidR="006470EF" w:rsidRPr="00C67C39" w:rsidRDefault="00A70BBA" w:rsidP="004429B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lastRenderedPageBreak/>
        <w:t xml:space="preserve">Course Learning Outcomes </w:t>
      </w:r>
    </w:p>
    <w:tbl>
      <w:tblPr>
        <w:tblStyle w:val="TableGrid"/>
        <w:bidiVisual/>
        <w:tblW w:w="0" w:type="auto"/>
        <w:tblInd w:w="-293" w:type="dxa"/>
        <w:tblLook w:val="04A0" w:firstRow="1" w:lastRow="0" w:firstColumn="1" w:lastColumn="0" w:noHBand="0" w:noVBand="1"/>
      </w:tblPr>
      <w:tblGrid>
        <w:gridCol w:w="1763"/>
        <w:gridCol w:w="6407"/>
        <w:gridCol w:w="1099"/>
      </w:tblGrid>
      <w:tr w:rsidR="000E6129" w:rsidRPr="00C67C39" w14:paraId="7EE35A53" w14:textId="77777777" w:rsidTr="003F28E1">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28616599" w14:textId="77777777" w:rsidR="000E6129" w:rsidRPr="00194281" w:rsidRDefault="001E68E7"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427"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3B8377F9" w14:textId="77777777" w:rsidR="000E6129" w:rsidRPr="00194281" w:rsidRDefault="00194281"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09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D9E59AF" w14:textId="77777777" w:rsidR="000E6129" w:rsidRPr="00194281" w:rsidRDefault="00A70BBA"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14:paraId="57D806CE" w14:textId="77777777" w:rsidTr="003F28E1">
        <w:tc>
          <w:tcPr>
            <w:tcW w:w="9289" w:type="dxa"/>
            <w:gridSpan w:val="3"/>
            <w:tcBorders>
              <w:left w:val="thickThinLargeGap" w:sz="2" w:space="0" w:color="auto"/>
              <w:right w:val="thickThinLargeGap" w:sz="2" w:space="0" w:color="auto"/>
            </w:tcBorders>
            <w:shd w:val="clear" w:color="auto" w:fill="D9D9D9" w:themeFill="background1" w:themeFillShade="D9"/>
          </w:tcPr>
          <w:p w14:paraId="730D147D" w14:textId="77777777" w:rsidR="00701AD7" w:rsidRPr="00C67C39" w:rsidRDefault="00A70BBA" w:rsidP="005E4B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A70BBA" w:rsidRPr="00C67C39" w14:paraId="39413C80" w14:textId="77777777" w:rsidTr="003F28E1">
        <w:tc>
          <w:tcPr>
            <w:tcW w:w="1763" w:type="dxa"/>
            <w:tcBorders>
              <w:left w:val="thickThinLargeGap" w:sz="2" w:space="0" w:color="auto"/>
              <w:right w:val="single" w:sz="4" w:space="0" w:color="auto"/>
            </w:tcBorders>
          </w:tcPr>
          <w:p w14:paraId="1589EF5F" w14:textId="77777777" w:rsidR="00A70BBA" w:rsidRPr="00C67C39" w:rsidRDefault="00BA468C" w:rsidP="005B12D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427" w:type="dxa"/>
            <w:tcBorders>
              <w:left w:val="single" w:sz="4" w:space="0" w:color="auto"/>
              <w:right w:val="single" w:sz="4" w:space="0" w:color="auto"/>
            </w:tcBorders>
          </w:tcPr>
          <w:p w14:paraId="67B0BD84" w14:textId="472A6EDF" w:rsidR="00A70BBA" w:rsidRPr="00C67C39" w:rsidRDefault="00086A57" w:rsidP="0095394D">
            <w:pPr>
              <w:bidi w:val="0"/>
              <w:rPr>
                <w:rFonts w:asciiTheme="majorBidi" w:hAnsiTheme="majorBidi" w:cstheme="majorBidi"/>
                <w:sz w:val="24"/>
                <w:szCs w:val="24"/>
                <w:lang w:bidi="ar-JO"/>
              </w:rPr>
            </w:pPr>
            <w:r w:rsidRPr="00086A57">
              <w:rPr>
                <w:rFonts w:asciiTheme="majorBidi" w:hAnsiTheme="majorBidi" w:cstheme="majorBidi"/>
                <w:sz w:val="24"/>
                <w:szCs w:val="24"/>
                <w:lang w:bidi="ar-JO"/>
              </w:rPr>
              <w:t>Define marketing and outline the steps in the marketing process.</w:t>
            </w:r>
          </w:p>
        </w:tc>
        <w:tc>
          <w:tcPr>
            <w:tcW w:w="1099" w:type="dxa"/>
            <w:tcBorders>
              <w:left w:val="single" w:sz="4" w:space="0" w:color="auto"/>
              <w:right w:val="thickThinLargeGap" w:sz="2" w:space="0" w:color="auto"/>
            </w:tcBorders>
          </w:tcPr>
          <w:p w14:paraId="02635F07" w14:textId="77777777" w:rsidR="00A70BBA" w:rsidRPr="00C67C39" w:rsidRDefault="00A70BBA"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A70BBA" w:rsidRPr="00C67C39" w14:paraId="797AD41C" w14:textId="77777777" w:rsidTr="003F28E1">
        <w:tc>
          <w:tcPr>
            <w:tcW w:w="1763" w:type="dxa"/>
            <w:tcBorders>
              <w:left w:val="thickThinLargeGap" w:sz="2" w:space="0" w:color="auto"/>
              <w:right w:val="single" w:sz="4" w:space="0" w:color="auto"/>
            </w:tcBorders>
          </w:tcPr>
          <w:p w14:paraId="16BAD3BF" w14:textId="77777777" w:rsidR="00A70BBA" w:rsidRPr="00C67C39" w:rsidRDefault="00BA468C"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427" w:type="dxa"/>
            <w:tcBorders>
              <w:left w:val="single" w:sz="4" w:space="0" w:color="auto"/>
              <w:right w:val="single" w:sz="4" w:space="0" w:color="auto"/>
            </w:tcBorders>
          </w:tcPr>
          <w:p w14:paraId="1859F751" w14:textId="6EBFE525" w:rsidR="00A70BBA" w:rsidRPr="00C67C39" w:rsidRDefault="00A003F9" w:rsidP="001F6FC2">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 xml:space="preserve">Explain the </w:t>
            </w:r>
            <w:r w:rsidR="0008131C">
              <w:rPr>
                <w:rFonts w:asciiTheme="majorBidi" w:hAnsiTheme="majorBidi" w:cstheme="majorBidi"/>
                <w:sz w:val="24"/>
                <w:szCs w:val="24"/>
                <w:lang w:bidi="ar-JO"/>
              </w:rPr>
              <w:t xml:space="preserve">marketing strategy and </w:t>
            </w:r>
            <w:proofErr w:type="gramStart"/>
            <w:r w:rsidR="0008131C">
              <w:rPr>
                <w:rFonts w:asciiTheme="majorBidi" w:hAnsiTheme="majorBidi" w:cstheme="majorBidi"/>
                <w:sz w:val="24"/>
                <w:szCs w:val="24"/>
                <w:lang w:bidi="ar-JO"/>
              </w:rPr>
              <w:t>understanding</w:t>
            </w:r>
            <w:proofErr w:type="gramEnd"/>
            <w:r w:rsidR="0008131C">
              <w:rPr>
                <w:rFonts w:asciiTheme="majorBidi" w:hAnsiTheme="majorBidi" w:cstheme="majorBidi"/>
                <w:sz w:val="24"/>
                <w:szCs w:val="24"/>
                <w:lang w:bidi="ar-JO"/>
              </w:rPr>
              <w:t xml:space="preserve"> marketplace and customer value.</w:t>
            </w:r>
          </w:p>
        </w:tc>
        <w:tc>
          <w:tcPr>
            <w:tcW w:w="1099" w:type="dxa"/>
            <w:tcBorders>
              <w:left w:val="single" w:sz="4" w:space="0" w:color="auto"/>
              <w:right w:val="thickThinLargeGap" w:sz="2" w:space="0" w:color="auto"/>
            </w:tcBorders>
          </w:tcPr>
          <w:p w14:paraId="4E71A95B" w14:textId="77777777" w:rsidR="00A70BBA" w:rsidRPr="00C67C39" w:rsidRDefault="00A70BBA"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A003F9" w:rsidRPr="00C67C39" w14:paraId="173F2D3B" w14:textId="77777777" w:rsidTr="003F28E1">
        <w:tc>
          <w:tcPr>
            <w:tcW w:w="1763" w:type="dxa"/>
            <w:tcBorders>
              <w:left w:val="thickThinLargeGap" w:sz="2" w:space="0" w:color="auto"/>
              <w:right w:val="single" w:sz="4" w:space="0" w:color="auto"/>
            </w:tcBorders>
          </w:tcPr>
          <w:p w14:paraId="78281E05" w14:textId="77777777"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427" w:type="dxa"/>
            <w:tcBorders>
              <w:left w:val="single" w:sz="4" w:space="0" w:color="auto"/>
              <w:right w:val="single" w:sz="4" w:space="0" w:color="auto"/>
            </w:tcBorders>
          </w:tcPr>
          <w:p w14:paraId="36149CBB" w14:textId="5A8C7600" w:rsidR="00A003F9" w:rsidRPr="00C67C39" w:rsidRDefault="00A003F9" w:rsidP="000F18FB">
            <w:pPr>
              <w:bidi w:val="0"/>
              <w:rPr>
                <w:rFonts w:asciiTheme="majorBidi" w:hAnsiTheme="majorBidi" w:cstheme="majorBidi"/>
                <w:sz w:val="24"/>
                <w:szCs w:val="24"/>
                <w:lang w:bidi="ar-JO"/>
              </w:rPr>
            </w:pPr>
            <w:r w:rsidRPr="001F6FC2">
              <w:rPr>
                <w:rFonts w:asciiTheme="majorBidi" w:hAnsiTheme="majorBidi" w:cstheme="majorBidi"/>
                <w:sz w:val="24"/>
                <w:szCs w:val="24"/>
                <w:lang w:bidi="ar-JO"/>
              </w:rPr>
              <w:t>Classify</w:t>
            </w:r>
            <w:r w:rsidR="0008131C">
              <w:rPr>
                <w:rFonts w:asciiTheme="majorBidi" w:hAnsiTheme="majorBidi" w:cstheme="majorBidi"/>
                <w:sz w:val="24"/>
                <w:szCs w:val="24"/>
                <w:lang w:bidi="ar-JO"/>
              </w:rPr>
              <w:t xml:space="preserve"> the marketing mix (understanding the </w:t>
            </w:r>
            <w:r w:rsidR="0016226A">
              <w:rPr>
                <w:rFonts w:asciiTheme="majorBidi" w:hAnsiTheme="majorBidi" w:cstheme="majorBidi"/>
                <w:sz w:val="24"/>
                <w:szCs w:val="24"/>
                <w:lang w:bidi="ar-JO"/>
              </w:rPr>
              <w:t>products</w:t>
            </w:r>
            <w:r w:rsidR="0008131C">
              <w:rPr>
                <w:rFonts w:asciiTheme="majorBidi" w:hAnsiTheme="majorBidi" w:cstheme="majorBidi"/>
                <w:sz w:val="24"/>
                <w:szCs w:val="24"/>
                <w:lang w:bidi="ar-JO"/>
              </w:rPr>
              <w:t xml:space="preserve"> and brands building customer </w:t>
            </w:r>
            <w:r w:rsidR="00D84775">
              <w:rPr>
                <w:rFonts w:asciiTheme="majorBidi" w:hAnsiTheme="majorBidi" w:cstheme="majorBidi"/>
                <w:sz w:val="24"/>
                <w:szCs w:val="24"/>
                <w:lang w:bidi="ar-JO"/>
              </w:rPr>
              <w:t>value)</w:t>
            </w:r>
          </w:p>
        </w:tc>
        <w:tc>
          <w:tcPr>
            <w:tcW w:w="1099" w:type="dxa"/>
            <w:tcBorders>
              <w:left w:val="single" w:sz="4" w:space="0" w:color="auto"/>
              <w:right w:val="thickThinLargeGap" w:sz="2" w:space="0" w:color="auto"/>
            </w:tcBorders>
          </w:tcPr>
          <w:p w14:paraId="4FCD6F99" w14:textId="77777777" w:rsidR="00A003F9" w:rsidRPr="00C67C39" w:rsidRDefault="00A003F9"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A003F9" w:rsidRPr="00C67C39" w14:paraId="0105D783" w14:textId="77777777" w:rsidTr="003F28E1">
        <w:tc>
          <w:tcPr>
            <w:tcW w:w="9289" w:type="dxa"/>
            <w:gridSpan w:val="3"/>
            <w:tcBorders>
              <w:left w:val="thickThinLargeGap" w:sz="2" w:space="0" w:color="auto"/>
              <w:right w:val="thickThinLargeGap" w:sz="2" w:space="0" w:color="auto"/>
            </w:tcBorders>
            <w:shd w:val="clear" w:color="auto" w:fill="D9D9D9" w:themeFill="background1" w:themeFillShade="D9"/>
          </w:tcPr>
          <w:p w14:paraId="173FAE13" w14:textId="77777777" w:rsidR="00A003F9" w:rsidRPr="00C67C39" w:rsidRDefault="00A003F9" w:rsidP="00B03D64">
            <w:pPr>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8B4AC2" w:rsidRPr="00C67C39" w14:paraId="2AC21129" w14:textId="77777777" w:rsidTr="003F28E1">
        <w:tc>
          <w:tcPr>
            <w:tcW w:w="1763" w:type="dxa"/>
            <w:tcBorders>
              <w:left w:val="thickThinLargeGap" w:sz="2" w:space="0" w:color="auto"/>
              <w:right w:val="single" w:sz="4" w:space="0" w:color="auto"/>
            </w:tcBorders>
          </w:tcPr>
          <w:p w14:paraId="58297070" w14:textId="77777777" w:rsidR="008B4AC2" w:rsidRDefault="008B4AC2"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427" w:type="dxa"/>
            <w:tcBorders>
              <w:left w:val="single" w:sz="4" w:space="0" w:color="auto"/>
              <w:right w:val="single" w:sz="4" w:space="0" w:color="auto"/>
            </w:tcBorders>
          </w:tcPr>
          <w:p w14:paraId="48CB6D34" w14:textId="7BDED45C" w:rsidR="008B4AC2" w:rsidRPr="00906BBC" w:rsidRDefault="008B4AC2" w:rsidP="00654AF7">
            <w:pPr>
              <w:bidi w:val="0"/>
              <w:spacing w:line="260" w:lineRule="atLeast"/>
              <w:rPr>
                <w:rFonts w:ascii="OpenSans" w:hAnsi="OpenSans" w:cs="OpenSans"/>
              </w:rPr>
            </w:pPr>
            <w:r w:rsidRPr="00DB4425">
              <w:rPr>
                <w:rFonts w:asciiTheme="majorBidi" w:hAnsiTheme="majorBidi" w:cstheme="majorBidi"/>
                <w:sz w:val="24"/>
                <w:szCs w:val="24"/>
                <w:lang w:bidi="ar-JO"/>
              </w:rPr>
              <w:t xml:space="preserve">Communicating effectively in all forms, written, visual and oral, for operating efficiently in the </w:t>
            </w:r>
            <w:r w:rsidR="0008131C">
              <w:rPr>
                <w:rFonts w:asciiTheme="majorBidi" w:hAnsiTheme="majorBidi" w:cstheme="majorBidi"/>
                <w:sz w:val="24"/>
                <w:szCs w:val="24"/>
                <w:lang w:bidi="ar-JO"/>
              </w:rPr>
              <w:t>marketing</w:t>
            </w:r>
            <w:r w:rsidRPr="00DB4425">
              <w:rPr>
                <w:rFonts w:asciiTheme="majorBidi" w:hAnsiTheme="majorBidi" w:cstheme="majorBidi"/>
                <w:sz w:val="24"/>
                <w:szCs w:val="24"/>
                <w:lang w:bidi="ar-JO"/>
              </w:rPr>
              <w:t xml:space="preserve"> environment.</w:t>
            </w:r>
          </w:p>
        </w:tc>
        <w:tc>
          <w:tcPr>
            <w:tcW w:w="1099" w:type="dxa"/>
            <w:tcBorders>
              <w:left w:val="single" w:sz="4" w:space="0" w:color="auto"/>
              <w:right w:val="thickThinLargeGap" w:sz="2" w:space="0" w:color="auto"/>
            </w:tcBorders>
          </w:tcPr>
          <w:p w14:paraId="3F293424" w14:textId="77777777" w:rsidR="008B4AC2" w:rsidRPr="00C67C39" w:rsidRDefault="007679D6"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906BBC" w:rsidRPr="00C67C39" w14:paraId="1B6747C5" w14:textId="77777777" w:rsidTr="003F28E1">
        <w:tc>
          <w:tcPr>
            <w:tcW w:w="9289" w:type="dxa"/>
            <w:gridSpan w:val="3"/>
            <w:tcBorders>
              <w:left w:val="thickThinLargeGap" w:sz="2" w:space="0" w:color="auto"/>
              <w:right w:val="thickThinLargeGap" w:sz="2" w:space="0" w:color="auto"/>
            </w:tcBorders>
            <w:shd w:val="clear" w:color="auto" w:fill="D9D9D9" w:themeFill="background1" w:themeFillShade="D9"/>
          </w:tcPr>
          <w:p w14:paraId="24819CC0" w14:textId="77777777" w:rsidR="00906BBC" w:rsidRPr="00C67C39" w:rsidRDefault="00906BBC" w:rsidP="00A54DD9">
            <w:pPr>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906BBC" w:rsidRPr="00C67C39" w14:paraId="2367DE3C" w14:textId="77777777" w:rsidTr="003F28E1">
        <w:tc>
          <w:tcPr>
            <w:tcW w:w="1763" w:type="dxa"/>
            <w:tcBorders>
              <w:left w:val="thickThinLargeGap" w:sz="2" w:space="0" w:color="auto"/>
              <w:right w:val="single" w:sz="4" w:space="0" w:color="auto"/>
            </w:tcBorders>
          </w:tcPr>
          <w:p w14:paraId="6439181F" w14:textId="77777777" w:rsidR="00906BBC" w:rsidRDefault="00590A6C"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Cp3</w:t>
            </w:r>
          </w:p>
        </w:tc>
        <w:tc>
          <w:tcPr>
            <w:tcW w:w="6427" w:type="dxa"/>
            <w:tcBorders>
              <w:left w:val="single" w:sz="4" w:space="0" w:color="auto"/>
              <w:right w:val="single" w:sz="4" w:space="0" w:color="auto"/>
            </w:tcBorders>
          </w:tcPr>
          <w:p w14:paraId="7D5F4901" w14:textId="4DEC6E20" w:rsidR="00906BBC" w:rsidRPr="00906BBC" w:rsidRDefault="00CB7DA7" w:rsidP="007E0626">
            <w:pPr>
              <w:bidi w:val="0"/>
              <w:spacing w:line="260" w:lineRule="atLeast"/>
              <w:rPr>
                <w:rFonts w:ascii="OpenSans" w:hAnsi="OpenSans" w:cs="OpenSans"/>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in applying the </w:t>
            </w:r>
            <w:r w:rsidR="007941FD">
              <w:rPr>
                <w:rFonts w:asciiTheme="majorBidi" w:hAnsiTheme="majorBidi" w:cstheme="majorBidi"/>
                <w:sz w:val="24"/>
                <w:szCs w:val="24"/>
                <w:lang w:bidi="ar-JO"/>
              </w:rPr>
              <w:t xml:space="preserve">marketing </w:t>
            </w:r>
            <w:r w:rsidRPr="00906BBC">
              <w:rPr>
                <w:rFonts w:asciiTheme="majorBidi" w:hAnsiTheme="majorBidi" w:cstheme="majorBidi"/>
                <w:sz w:val="24"/>
                <w:szCs w:val="24"/>
                <w:lang w:bidi="ar-JO"/>
              </w:rPr>
              <w:t>concepts and principles</w:t>
            </w:r>
            <w:r w:rsidR="007E0626">
              <w:rPr>
                <w:rFonts w:asciiTheme="majorBidi" w:hAnsiTheme="majorBidi" w:cstheme="majorBidi"/>
                <w:sz w:val="24"/>
                <w:szCs w:val="24"/>
                <w:lang w:bidi="ar-JO"/>
              </w:rPr>
              <w:t>.</w:t>
            </w:r>
          </w:p>
        </w:tc>
        <w:tc>
          <w:tcPr>
            <w:tcW w:w="1099" w:type="dxa"/>
            <w:tcBorders>
              <w:left w:val="single" w:sz="4" w:space="0" w:color="auto"/>
              <w:right w:val="thickThinLargeGap" w:sz="2" w:space="0" w:color="auto"/>
            </w:tcBorders>
          </w:tcPr>
          <w:p w14:paraId="4B80B335" w14:textId="77777777" w:rsidR="00906BBC" w:rsidRPr="00C67C39" w:rsidRDefault="00906BBC"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r>
    </w:tbl>
    <w:p w14:paraId="62C55F70" w14:textId="77777777" w:rsidR="00821116" w:rsidRPr="00C67C39" w:rsidRDefault="00821116" w:rsidP="00DB3B73">
      <w:pPr>
        <w:spacing w:after="0"/>
        <w:jc w:val="center"/>
        <w:rPr>
          <w:rFonts w:asciiTheme="majorBidi" w:hAnsiTheme="majorBidi" w:cstheme="majorBidi"/>
          <w:b/>
          <w:bCs/>
          <w:sz w:val="28"/>
          <w:szCs w:val="28"/>
          <w:rtl/>
        </w:rPr>
      </w:pPr>
    </w:p>
    <w:p w14:paraId="48EB3C01" w14:textId="77777777" w:rsidR="007535A1" w:rsidRPr="00C67C39" w:rsidRDefault="0068078B" w:rsidP="007535A1">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14:paraId="2543A59D" w14:textId="77777777" w:rsidTr="00B600CD">
        <w:trPr>
          <w:trHeight w:val="490"/>
        </w:trPr>
        <w:tc>
          <w:tcPr>
            <w:tcW w:w="6765" w:type="dxa"/>
          </w:tcPr>
          <w:p w14:paraId="4BE34DC7" w14:textId="77777777" w:rsidR="00DC40EF" w:rsidRPr="00DC40EF" w:rsidRDefault="00DC40EF">
            <w:pPr>
              <w:pStyle w:val="ListParagraph"/>
              <w:numPr>
                <w:ilvl w:val="0"/>
                <w:numId w:val="3"/>
              </w:numPr>
              <w:bidi w:val="0"/>
              <w:rPr>
                <w:rFonts w:asciiTheme="majorBidi" w:hAnsiTheme="majorBidi" w:cstheme="majorBidi"/>
                <w:sz w:val="24"/>
                <w:szCs w:val="24"/>
                <w:lang w:bidi="ar-JO"/>
              </w:rPr>
            </w:pPr>
            <w:r w:rsidRPr="00DC40EF">
              <w:rPr>
                <w:rFonts w:asciiTheme="majorBidi" w:hAnsiTheme="majorBidi" w:cstheme="majorBidi"/>
                <w:sz w:val="24"/>
                <w:szCs w:val="24"/>
                <w:lang w:bidi="ar-JO"/>
              </w:rPr>
              <w:t>Philip T. Kotler and Gary Armstrong. (2020). Principles of Marketing (18th Edition). Pearson publishing</w:t>
            </w:r>
            <w:r w:rsidRPr="00DC40EF">
              <w:rPr>
                <w:rFonts w:asciiTheme="majorBidi" w:hAnsiTheme="majorBidi" w:cs="Times New Roman"/>
                <w:sz w:val="24"/>
                <w:szCs w:val="24"/>
                <w:rtl/>
                <w:lang w:bidi="ar-JO"/>
              </w:rPr>
              <w:t>.</w:t>
            </w:r>
          </w:p>
          <w:p w14:paraId="0E66C612" w14:textId="77777777" w:rsidR="00E42A66" w:rsidRPr="00B600CD" w:rsidRDefault="00E42A66" w:rsidP="00B90DB5">
            <w:pPr>
              <w:pStyle w:val="ListParagraph"/>
              <w:bidi w:val="0"/>
              <w:rPr>
                <w:rFonts w:asciiTheme="majorBidi" w:hAnsiTheme="majorBidi" w:cstheme="majorBidi"/>
                <w:sz w:val="24"/>
                <w:szCs w:val="24"/>
                <w:rtl/>
                <w:lang w:bidi="ar-JO"/>
              </w:rPr>
            </w:pPr>
          </w:p>
        </w:tc>
        <w:tc>
          <w:tcPr>
            <w:tcW w:w="2880" w:type="dxa"/>
            <w:shd w:val="clear" w:color="auto" w:fill="D9D9D9" w:themeFill="background1" w:themeFillShade="D9"/>
          </w:tcPr>
          <w:p w14:paraId="17C96C12"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14:paraId="3309220D" w14:textId="77777777" w:rsidTr="00D374B0">
        <w:trPr>
          <w:trHeight w:val="340"/>
        </w:trPr>
        <w:tc>
          <w:tcPr>
            <w:tcW w:w="6765" w:type="dxa"/>
          </w:tcPr>
          <w:p w14:paraId="2F353EEB" w14:textId="26490A7C" w:rsidR="00B90DB5" w:rsidRDefault="00DC40EF">
            <w:pPr>
              <w:pStyle w:val="ListParagraph"/>
              <w:numPr>
                <w:ilvl w:val="0"/>
                <w:numId w:val="3"/>
              </w:numPr>
              <w:bidi w:val="0"/>
              <w:rPr>
                <w:rFonts w:asciiTheme="majorBidi" w:hAnsiTheme="majorBidi" w:cstheme="majorBidi"/>
                <w:sz w:val="24"/>
                <w:szCs w:val="24"/>
                <w:lang w:bidi="ar-JO"/>
              </w:rPr>
            </w:pPr>
            <w:r w:rsidRPr="00DC40EF">
              <w:rPr>
                <w:rFonts w:asciiTheme="majorBidi" w:hAnsiTheme="majorBidi" w:cstheme="majorBidi"/>
                <w:sz w:val="24"/>
                <w:szCs w:val="24"/>
                <w:lang w:bidi="ar-JO"/>
              </w:rPr>
              <w:t>Tracy L. Tuten</w:t>
            </w:r>
            <w:r>
              <w:rPr>
                <w:rFonts w:asciiTheme="majorBidi" w:hAnsiTheme="majorBidi" w:cstheme="majorBidi"/>
                <w:sz w:val="24"/>
                <w:szCs w:val="24"/>
                <w:lang w:bidi="ar-JO"/>
              </w:rPr>
              <w:t>.</w:t>
            </w:r>
            <w:r w:rsidR="00B90DB5">
              <w:rPr>
                <w:rFonts w:asciiTheme="majorBidi" w:hAnsiTheme="majorBidi" w:cstheme="majorBidi"/>
                <w:sz w:val="24"/>
                <w:szCs w:val="24"/>
                <w:lang w:bidi="ar-JO"/>
              </w:rPr>
              <w:t xml:space="preserve"> (2020). </w:t>
            </w:r>
            <w:r w:rsidRPr="00DC40EF">
              <w:rPr>
                <w:rFonts w:asciiTheme="majorBidi" w:hAnsiTheme="majorBidi" w:cstheme="majorBidi"/>
                <w:sz w:val="24"/>
                <w:szCs w:val="24"/>
                <w:lang w:bidi="ar-JO"/>
              </w:rPr>
              <w:t>Principles of Marketing for a Digital Age</w:t>
            </w:r>
            <w:r>
              <w:rPr>
                <w:rFonts w:asciiTheme="majorBidi" w:hAnsiTheme="majorBidi" w:cstheme="majorBidi"/>
                <w:sz w:val="24"/>
                <w:szCs w:val="24"/>
                <w:lang w:bidi="ar-JO"/>
              </w:rPr>
              <w:t xml:space="preserve"> (</w:t>
            </w:r>
            <w:r w:rsidRPr="00DC40EF">
              <w:rPr>
                <w:rFonts w:asciiTheme="majorBidi" w:hAnsiTheme="majorBidi" w:cstheme="majorBidi"/>
                <w:sz w:val="24"/>
                <w:szCs w:val="24"/>
                <w:vertAlign w:val="superscript"/>
                <w:lang w:bidi="ar-JO"/>
              </w:rPr>
              <w:t>First</w:t>
            </w:r>
            <w:r>
              <w:rPr>
                <w:rFonts w:asciiTheme="majorBidi" w:hAnsiTheme="majorBidi" w:cstheme="majorBidi"/>
                <w:sz w:val="24"/>
                <w:szCs w:val="24"/>
                <w:lang w:bidi="ar-JO"/>
              </w:rPr>
              <w:t xml:space="preserve"> </w:t>
            </w:r>
            <w:r w:rsidRPr="00DC40EF">
              <w:rPr>
                <w:rFonts w:asciiTheme="majorBidi" w:hAnsiTheme="majorBidi" w:cstheme="majorBidi"/>
                <w:sz w:val="20"/>
                <w:szCs w:val="20"/>
                <w:lang w:bidi="ar-JO"/>
              </w:rPr>
              <w:t>Edition</w:t>
            </w:r>
            <w:r w:rsidR="00B90DB5">
              <w:rPr>
                <w:rFonts w:asciiTheme="majorBidi" w:hAnsiTheme="majorBidi" w:cstheme="majorBidi"/>
                <w:sz w:val="24"/>
                <w:szCs w:val="24"/>
                <w:lang w:bidi="ar-JO"/>
              </w:rPr>
              <w:t xml:space="preserve">). </w:t>
            </w:r>
            <w:r w:rsidRPr="00DC40EF">
              <w:rPr>
                <w:rFonts w:asciiTheme="majorBidi" w:hAnsiTheme="majorBidi" w:cstheme="majorBidi"/>
                <w:sz w:val="24"/>
                <w:szCs w:val="24"/>
                <w:lang w:bidi="ar-JO"/>
              </w:rPr>
              <w:t xml:space="preserve">SAGE </w:t>
            </w:r>
            <w:r>
              <w:rPr>
                <w:rFonts w:asciiTheme="majorBidi" w:hAnsiTheme="majorBidi" w:cstheme="majorBidi"/>
                <w:sz w:val="24"/>
                <w:szCs w:val="24"/>
                <w:lang w:bidi="ar-JO"/>
              </w:rPr>
              <w:t>publishing.</w:t>
            </w:r>
          </w:p>
          <w:p w14:paraId="28BB90C5" w14:textId="41AE3451" w:rsidR="00230898" w:rsidRPr="00B600CD" w:rsidRDefault="00DC40EF">
            <w:pPr>
              <w:pStyle w:val="ListParagraph"/>
              <w:numPr>
                <w:ilvl w:val="0"/>
                <w:numId w:val="3"/>
              </w:numPr>
              <w:bidi w:val="0"/>
              <w:rPr>
                <w:rFonts w:asciiTheme="majorBidi" w:hAnsiTheme="majorBidi" w:cstheme="majorBidi"/>
                <w:sz w:val="28"/>
                <w:szCs w:val="28"/>
                <w:lang w:bidi="ar-JO"/>
              </w:rPr>
            </w:pPr>
            <w:r w:rsidRPr="00DC40EF">
              <w:rPr>
                <w:rFonts w:asciiTheme="majorBidi" w:hAnsiTheme="majorBidi" w:cstheme="majorBidi"/>
                <w:sz w:val="24"/>
                <w:szCs w:val="24"/>
                <w:lang w:bidi="ar-JO"/>
              </w:rPr>
              <w:t>David Jobber and Fiona Ellis-</w:t>
            </w:r>
            <w:proofErr w:type="gramStart"/>
            <w:r w:rsidRPr="00DC40EF">
              <w:rPr>
                <w:rFonts w:asciiTheme="majorBidi" w:hAnsiTheme="majorBidi" w:cstheme="majorBidi"/>
                <w:sz w:val="24"/>
                <w:szCs w:val="24"/>
                <w:lang w:bidi="ar-JO"/>
              </w:rPr>
              <w:t>Chadwick</w:t>
            </w:r>
            <w:r w:rsidR="00E627C6">
              <w:rPr>
                <w:rFonts w:asciiTheme="majorBidi" w:hAnsiTheme="majorBidi" w:cstheme="majorBidi"/>
                <w:sz w:val="24"/>
                <w:szCs w:val="24"/>
                <w:lang w:bidi="ar-JO"/>
              </w:rPr>
              <w:t>(</w:t>
            </w:r>
            <w:proofErr w:type="gramEnd"/>
            <w:r w:rsidR="00E627C6" w:rsidRPr="00DC40EF">
              <w:rPr>
                <w:rFonts w:asciiTheme="majorBidi" w:hAnsiTheme="majorBidi" w:cstheme="majorBidi"/>
                <w:sz w:val="24"/>
                <w:szCs w:val="24"/>
                <w:vertAlign w:val="superscript"/>
                <w:lang w:bidi="ar-JO"/>
              </w:rPr>
              <w:t>First</w:t>
            </w:r>
            <w:r w:rsidR="00E627C6">
              <w:rPr>
                <w:rFonts w:asciiTheme="majorBidi" w:hAnsiTheme="majorBidi" w:cstheme="majorBidi"/>
                <w:sz w:val="24"/>
                <w:szCs w:val="24"/>
                <w:lang w:bidi="ar-JO"/>
              </w:rPr>
              <w:t xml:space="preserve"> </w:t>
            </w:r>
            <w:r w:rsidR="00E627C6" w:rsidRPr="00DC40EF">
              <w:rPr>
                <w:rFonts w:asciiTheme="majorBidi" w:hAnsiTheme="majorBidi" w:cstheme="majorBidi"/>
                <w:sz w:val="20"/>
                <w:szCs w:val="20"/>
                <w:lang w:bidi="ar-JO"/>
              </w:rPr>
              <w:t>Edition</w:t>
            </w:r>
            <w:r w:rsidR="00E627C6">
              <w:rPr>
                <w:rFonts w:asciiTheme="majorBidi" w:hAnsiTheme="majorBidi" w:cstheme="majorBidi"/>
                <w:sz w:val="24"/>
                <w:szCs w:val="24"/>
                <w:lang w:bidi="ar-JO"/>
              </w:rPr>
              <w:t>)</w:t>
            </w:r>
            <w:r w:rsidR="00B600CD" w:rsidRPr="00B600CD">
              <w:rPr>
                <w:rFonts w:asciiTheme="majorBidi" w:hAnsiTheme="majorBidi" w:cstheme="majorBidi"/>
                <w:sz w:val="24"/>
                <w:szCs w:val="24"/>
                <w:lang w:bidi="ar-JO"/>
              </w:rPr>
              <w:t>. (20</w:t>
            </w:r>
            <w:r>
              <w:rPr>
                <w:rFonts w:asciiTheme="majorBidi" w:hAnsiTheme="majorBidi" w:cstheme="majorBidi"/>
                <w:sz w:val="24"/>
                <w:szCs w:val="24"/>
                <w:lang w:bidi="ar-JO"/>
              </w:rPr>
              <w:t>19</w:t>
            </w:r>
            <w:r w:rsidR="00B600CD" w:rsidRPr="00B600CD">
              <w:rPr>
                <w:rFonts w:asciiTheme="majorBidi" w:hAnsiTheme="majorBidi" w:cstheme="majorBidi"/>
                <w:sz w:val="24"/>
                <w:szCs w:val="24"/>
                <w:lang w:bidi="ar-JO"/>
              </w:rPr>
              <w:t xml:space="preserve">). </w:t>
            </w:r>
            <w:r w:rsidRPr="00DC40EF">
              <w:rPr>
                <w:rFonts w:asciiTheme="majorBidi" w:hAnsiTheme="majorBidi" w:cstheme="majorBidi"/>
                <w:sz w:val="24"/>
                <w:szCs w:val="24"/>
                <w:lang w:bidi="ar-JO"/>
              </w:rPr>
              <w:t>Principles and Practice of Marketing</w:t>
            </w:r>
            <w:r w:rsidR="00B600CD" w:rsidRPr="00B600CD">
              <w:rPr>
                <w:rFonts w:asciiTheme="majorBidi" w:hAnsiTheme="majorBidi" w:cstheme="majorBidi"/>
                <w:sz w:val="24"/>
                <w:szCs w:val="24"/>
                <w:lang w:bidi="ar-JO"/>
              </w:rPr>
              <w:t>.</w:t>
            </w:r>
            <w:r w:rsidR="00B600CD" w:rsidRPr="00B600CD">
              <w:rPr>
                <w:rFonts w:asciiTheme="majorBidi" w:hAnsiTheme="majorBidi" w:cstheme="majorBidi"/>
                <w:sz w:val="24"/>
                <w:szCs w:val="24"/>
                <w:rtl/>
                <w:lang w:bidi="ar-JO"/>
              </w:rPr>
              <w:t>‏</w:t>
            </w:r>
            <w:r w:rsidR="00E627C6">
              <w:t xml:space="preserve"> </w:t>
            </w:r>
            <w:r w:rsidR="00E627C6" w:rsidRPr="00E627C6">
              <w:rPr>
                <w:rFonts w:asciiTheme="majorBidi" w:hAnsiTheme="majorBidi" w:cstheme="majorBidi"/>
                <w:sz w:val="24"/>
                <w:szCs w:val="24"/>
                <w:lang w:bidi="ar-JO"/>
              </w:rPr>
              <w:t>McGraw-Hill Education</w:t>
            </w:r>
          </w:p>
          <w:p w14:paraId="3EAD8F69" w14:textId="29E4F19E" w:rsidR="00B600CD" w:rsidRPr="00B600CD" w:rsidRDefault="00E627C6">
            <w:pPr>
              <w:pStyle w:val="ListParagraph"/>
              <w:numPr>
                <w:ilvl w:val="0"/>
                <w:numId w:val="3"/>
              </w:numPr>
              <w:ind w:left="360"/>
              <w:rPr>
                <w:rFonts w:asciiTheme="majorBidi" w:hAnsiTheme="majorBidi" w:cstheme="majorBidi"/>
                <w:sz w:val="28"/>
                <w:szCs w:val="28"/>
                <w:lang w:bidi="ar-JO"/>
              </w:rPr>
            </w:pPr>
            <w:r w:rsidRPr="00E627C6">
              <w:rPr>
                <w:rFonts w:asciiTheme="majorBidi" w:hAnsiTheme="majorBidi" w:cs="Times New Roman"/>
                <w:sz w:val="24"/>
                <w:szCs w:val="24"/>
                <w:rtl/>
                <w:lang w:bidi="ar-JO"/>
              </w:rPr>
              <w:t xml:space="preserve">د. زكريا </w:t>
            </w:r>
            <w:r w:rsidRPr="00E627C6">
              <w:rPr>
                <w:rFonts w:asciiTheme="majorBidi" w:hAnsiTheme="majorBidi" w:cs="Times New Roman" w:hint="cs"/>
                <w:sz w:val="24"/>
                <w:szCs w:val="24"/>
                <w:rtl/>
                <w:lang w:bidi="ar-JO"/>
              </w:rPr>
              <w:t>عزام،</w:t>
            </w:r>
            <w:r w:rsidRPr="00E627C6">
              <w:rPr>
                <w:rFonts w:asciiTheme="majorBidi" w:hAnsiTheme="majorBidi" w:cs="Times New Roman"/>
                <w:sz w:val="24"/>
                <w:szCs w:val="24"/>
                <w:rtl/>
                <w:lang w:bidi="ar-JO"/>
              </w:rPr>
              <w:t xml:space="preserve"> </w:t>
            </w:r>
            <w:r w:rsidRPr="00E627C6">
              <w:rPr>
                <w:rFonts w:asciiTheme="majorBidi" w:hAnsiTheme="majorBidi" w:cs="Times New Roman" w:hint="cs"/>
                <w:sz w:val="24"/>
                <w:szCs w:val="24"/>
                <w:rtl/>
                <w:lang w:bidi="ar-JO"/>
              </w:rPr>
              <w:t>عبد الباس</w:t>
            </w:r>
            <w:r w:rsidRPr="00E627C6">
              <w:rPr>
                <w:rFonts w:asciiTheme="majorBidi" w:hAnsiTheme="majorBidi" w:cs="Times New Roman" w:hint="eastAsia"/>
                <w:sz w:val="24"/>
                <w:szCs w:val="24"/>
                <w:rtl/>
                <w:lang w:bidi="ar-JO"/>
              </w:rPr>
              <w:t>ط</w:t>
            </w:r>
            <w:r w:rsidRPr="00E627C6">
              <w:rPr>
                <w:rFonts w:asciiTheme="majorBidi" w:hAnsiTheme="majorBidi" w:cs="Times New Roman"/>
                <w:sz w:val="24"/>
                <w:szCs w:val="24"/>
                <w:rtl/>
                <w:lang w:bidi="ar-JO"/>
              </w:rPr>
              <w:t xml:space="preserve"> حسونة </w:t>
            </w:r>
            <w:r w:rsidRPr="00E627C6">
              <w:rPr>
                <w:rFonts w:asciiTheme="majorBidi" w:hAnsiTheme="majorBidi" w:cs="Times New Roman" w:hint="cs"/>
                <w:sz w:val="24"/>
                <w:szCs w:val="24"/>
                <w:rtl/>
                <w:lang w:bidi="ar-JO"/>
              </w:rPr>
              <w:t>ومصطفى</w:t>
            </w:r>
            <w:r w:rsidRPr="00E627C6">
              <w:rPr>
                <w:rFonts w:asciiTheme="majorBidi" w:hAnsiTheme="majorBidi" w:cs="Times New Roman"/>
                <w:sz w:val="24"/>
                <w:szCs w:val="24"/>
                <w:rtl/>
                <w:lang w:bidi="ar-JO"/>
              </w:rPr>
              <w:t xml:space="preserve"> الشيخ</w:t>
            </w:r>
            <w:r w:rsidR="00B600CD" w:rsidRPr="00B600CD">
              <w:rPr>
                <w:rFonts w:asciiTheme="majorBidi" w:hAnsiTheme="majorBidi" w:cstheme="majorBidi"/>
                <w:sz w:val="24"/>
                <w:szCs w:val="24"/>
                <w:lang w:bidi="ar-JO"/>
              </w:rPr>
              <w:t>. (20</w:t>
            </w:r>
            <w:r>
              <w:rPr>
                <w:rFonts w:asciiTheme="majorBidi" w:hAnsiTheme="majorBidi" w:cstheme="majorBidi"/>
                <w:sz w:val="24"/>
                <w:szCs w:val="24"/>
                <w:lang w:bidi="ar-JO"/>
              </w:rPr>
              <w:t>22</w:t>
            </w:r>
            <w:r w:rsidR="00B600CD" w:rsidRPr="00B600CD">
              <w:rPr>
                <w:rFonts w:asciiTheme="majorBidi" w:hAnsiTheme="majorBidi" w:cstheme="majorBidi"/>
                <w:sz w:val="24"/>
                <w:szCs w:val="24"/>
                <w:lang w:bidi="ar-JO"/>
              </w:rPr>
              <w:t xml:space="preserve">). </w:t>
            </w:r>
            <w:r w:rsidRPr="00E627C6">
              <w:rPr>
                <w:rFonts w:asciiTheme="majorBidi" w:hAnsiTheme="majorBidi" w:cs="Times New Roman"/>
                <w:sz w:val="24"/>
                <w:szCs w:val="24"/>
                <w:rtl/>
                <w:lang w:bidi="ar-JO"/>
              </w:rPr>
              <w:t>مبادئ التسويق الحديث</w:t>
            </w:r>
            <w:r w:rsidR="00B600CD" w:rsidRPr="00B600CD">
              <w:rPr>
                <w:rFonts w:asciiTheme="majorBidi" w:hAnsiTheme="majorBidi" w:cstheme="majorBidi"/>
                <w:sz w:val="24"/>
                <w:szCs w:val="24"/>
                <w:lang w:bidi="ar-JO"/>
              </w:rPr>
              <w:t>.</w:t>
            </w:r>
            <w:r>
              <w:rPr>
                <w:rtl/>
              </w:rPr>
              <w:t xml:space="preserve"> </w:t>
            </w:r>
            <w:r>
              <w:rPr>
                <w:rFonts w:hint="cs"/>
                <w:rtl/>
                <w:lang w:bidi="ar-JO"/>
              </w:rPr>
              <w:t>النسخة (</w:t>
            </w:r>
            <w:r w:rsidRPr="00E627C6">
              <w:rPr>
                <w:rFonts w:asciiTheme="majorBidi" w:hAnsiTheme="majorBidi" w:cs="Times New Roman"/>
                <w:b/>
                <w:bCs/>
                <w:sz w:val="24"/>
                <w:szCs w:val="24"/>
                <w:vertAlign w:val="superscript"/>
                <w:rtl/>
                <w:lang w:bidi="ar-JO"/>
              </w:rPr>
              <w:t>الثالثة عشرة</w:t>
            </w:r>
            <w:r>
              <w:rPr>
                <w:rFonts w:asciiTheme="majorBidi" w:hAnsiTheme="majorBidi" w:cs="Times New Roman" w:hint="cs"/>
                <w:sz w:val="24"/>
                <w:szCs w:val="24"/>
                <w:rtl/>
                <w:lang w:bidi="ar-JO"/>
              </w:rPr>
              <w:t>)</w:t>
            </w:r>
            <w:r w:rsidR="00B600CD" w:rsidRPr="00B600CD">
              <w:rPr>
                <w:rFonts w:asciiTheme="majorBidi" w:hAnsiTheme="majorBidi" w:cstheme="majorBidi"/>
                <w:sz w:val="24"/>
                <w:szCs w:val="24"/>
                <w:lang w:bidi="ar-JO"/>
              </w:rPr>
              <w:t>.</w:t>
            </w:r>
            <w:r w:rsidR="00B600CD" w:rsidRPr="00B600CD">
              <w:rPr>
                <w:rFonts w:asciiTheme="majorBidi" w:hAnsiTheme="majorBidi" w:cstheme="majorBidi"/>
                <w:sz w:val="24"/>
                <w:szCs w:val="24"/>
                <w:rtl/>
                <w:lang w:bidi="ar-JO"/>
              </w:rPr>
              <w:t>‏</w:t>
            </w:r>
            <w:r>
              <w:rPr>
                <w:rtl/>
              </w:rPr>
              <w:t xml:space="preserve"> </w:t>
            </w:r>
            <w:r w:rsidRPr="00E627C6">
              <w:rPr>
                <w:rFonts w:asciiTheme="majorBidi" w:hAnsiTheme="majorBidi" w:cs="Times New Roman"/>
                <w:sz w:val="24"/>
                <w:szCs w:val="24"/>
                <w:rtl/>
                <w:lang w:bidi="ar-JO"/>
              </w:rPr>
              <w:t>دار المسيرة</w:t>
            </w:r>
            <w:r>
              <w:rPr>
                <w:rFonts w:asciiTheme="majorBidi" w:hAnsiTheme="majorBidi" w:cs="Times New Roman" w:hint="cs"/>
                <w:sz w:val="24"/>
                <w:szCs w:val="24"/>
                <w:rtl/>
                <w:lang w:bidi="ar-JO"/>
              </w:rPr>
              <w:t xml:space="preserve"> للنشر.</w:t>
            </w:r>
          </w:p>
          <w:p w14:paraId="236391AD" w14:textId="2F1D4F9D" w:rsidR="00B600CD" w:rsidRPr="00C67C39" w:rsidRDefault="00B600CD">
            <w:pPr>
              <w:pStyle w:val="ListParagraph"/>
              <w:numPr>
                <w:ilvl w:val="0"/>
                <w:numId w:val="3"/>
              </w:numPr>
              <w:ind w:left="360"/>
              <w:rPr>
                <w:rFonts w:asciiTheme="majorBidi" w:hAnsiTheme="majorBidi" w:cstheme="majorBidi"/>
                <w:sz w:val="28"/>
                <w:szCs w:val="28"/>
                <w:rtl/>
                <w:lang w:bidi="ar-JO"/>
              </w:rPr>
            </w:pPr>
            <w:r w:rsidRPr="00B600CD">
              <w:rPr>
                <w:rFonts w:asciiTheme="majorBidi" w:hAnsiTheme="majorBidi" w:cstheme="majorBidi"/>
                <w:sz w:val="24"/>
                <w:szCs w:val="24"/>
                <w:lang w:bidi="ar-JO"/>
              </w:rPr>
              <w:t>.</w:t>
            </w:r>
            <w:r w:rsidR="00E627C6">
              <w:rPr>
                <w:rtl/>
              </w:rPr>
              <w:t xml:space="preserve"> </w:t>
            </w:r>
            <w:r w:rsidR="00E627C6" w:rsidRPr="00E627C6">
              <w:rPr>
                <w:rFonts w:asciiTheme="majorBidi" w:hAnsiTheme="majorBidi" w:cs="Times New Roman"/>
                <w:sz w:val="24"/>
                <w:szCs w:val="24"/>
                <w:rtl/>
                <w:lang w:bidi="ar-JO"/>
              </w:rPr>
              <w:t xml:space="preserve">د. </w:t>
            </w:r>
            <w:r w:rsidR="00E627C6">
              <w:rPr>
                <w:rFonts w:asciiTheme="majorBidi" w:hAnsiTheme="majorBidi" w:cs="Times New Roman" w:hint="cs"/>
                <w:sz w:val="24"/>
                <w:szCs w:val="24"/>
                <w:rtl/>
                <w:lang w:bidi="ar-JO"/>
              </w:rPr>
              <w:t>ا</w:t>
            </w:r>
            <w:r w:rsidR="00E627C6" w:rsidRPr="00E627C6">
              <w:rPr>
                <w:rFonts w:asciiTheme="majorBidi" w:hAnsiTheme="majorBidi" w:cs="Times New Roman"/>
                <w:sz w:val="24"/>
                <w:szCs w:val="24"/>
                <w:rtl/>
                <w:lang w:bidi="ar-JO"/>
              </w:rPr>
              <w:t xml:space="preserve">ياد خنفر، د. احمد الزامل </w:t>
            </w:r>
            <w:r w:rsidR="00E627C6" w:rsidRPr="00E627C6">
              <w:rPr>
                <w:rFonts w:asciiTheme="majorBidi" w:hAnsiTheme="majorBidi" w:cs="Times New Roman" w:hint="cs"/>
                <w:sz w:val="24"/>
                <w:szCs w:val="24"/>
                <w:rtl/>
                <w:lang w:bidi="ar-JO"/>
              </w:rPr>
              <w:t>ورائد</w:t>
            </w:r>
            <w:r w:rsidR="00E627C6" w:rsidRPr="00E627C6">
              <w:rPr>
                <w:rFonts w:asciiTheme="majorBidi" w:hAnsiTheme="majorBidi" w:cs="Times New Roman"/>
                <w:sz w:val="24"/>
                <w:szCs w:val="24"/>
                <w:rtl/>
                <w:lang w:bidi="ar-JO"/>
              </w:rPr>
              <w:t xml:space="preserve"> </w:t>
            </w:r>
            <w:proofErr w:type="spellStart"/>
            <w:r w:rsidR="00E627C6" w:rsidRPr="00E627C6">
              <w:rPr>
                <w:rFonts w:asciiTheme="majorBidi" w:hAnsiTheme="majorBidi" w:cs="Times New Roman"/>
                <w:sz w:val="24"/>
                <w:szCs w:val="24"/>
                <w:rtl/>
                <w:lang w:bidi="ar-JO"/>
              </w:rPr>
              <w:t>الغرابات</w:t>
            </w:r>
            <w:proofErr w:type="spellEnd"/>
            <w:r w:rsidRPr="00B600CD">
              <w:rPr>
                <w:rFonts w:asciiTheme="majorBidi" w:hAnsiTheme="majorBidi" w:cstheme="majorBidi"/>
                <w:sz w:val="24"/>
                <w:szCs w:val="24"/>
                <w:rtl/>
                <w:lang w:bidi="ar-JO"/>
              </w:rPr>
              <w:t>‏</w:t>
            </w:r>
            <w:r w:rsidR="00E627C6">
              <w:rPr>
                <w:rFonts w:asciiTheme="majorBidi" w:hAnsiTheme="majorBidi" w:cstheme="majorBidi" w:hint="cs"/>
                <w:sz w:val="24"/>
                <w:szCs w:val="24"/>
                <w:rtl/>
                <w:lang w:bidi="ar-JO"/>
              </w:rPr>
              <w:t xml:space="preserve">. (2018). </w:t>
            </w:r>
            <w:r w:rsidR="00E627C6" w:rsidRPr="00E627C6">
              <w:rPr>
                <w:rFonts w:asciiTheme="majorBidi" w:hAnsiTheme="majorBidi" w:cs="Times New Roman"/>
                <w:sz w:val="24"/>
                <w:szCs w:val="24"/>
                <w:rtl/>
                <w:lang w:bidi="ar-JO"/>
              </w:rPr>
              <w:t>مبادئ التسويق</w:t>
            </w:r>
            <w:r w:rsidR="00E627C6">
              <w:rPr>
                <w:rFonts w:asciiTheme="majorBidi" w:hAnsiTheme="majorBidi" w:cs="Times New Roman" w:hint="cs"/>
                <w:sz w:val="24"/>
                <w:szCs w:val="24"/>
                <w:rtl/>
                <w:lang w:bidi="ar-JO"/>
              </w:rPr>
              <w:t>.</w:t>
            </w:r>
            <w:r w:rsidR="00E627C6">
              <w:rPr>
                <w:rFonts w:hint="cs"/>
                <w:rtl/>
                <w:lang w:bidi="ar-JO"/>
              </w:rPr>
              <w:t xml:space="preserve"> النسخة (</w:t>
            </w:r>
            <w:r w:rsidR="00E627C6">
              <w:rPr>
                <w:rFonts w:asciiTheme="majorBidi" w:hAnsiTheme="majorBidi" w:cs="Times New Roman" w:hint="cs"/>
                <w:b/>
                <w:bCs/>
                <w:sz w:val="24"/>
                <w:szCs w:val="24"/>
                <w:vertAlign w:val="superscript"/>
                <w:rtl/>
                <w:lang w:bidi="ar-JO"/>
              </w:rPr>
              <w:t>الثانية</w:t>
            </w:r>
            <w:r w:rsidR="00E627C6">
              <w:rPr>
                <w:rFonts w:asciiTheme="majorBidi" w:hAnsiTheme="majorBidi" w:cs="Times New Roman" w:hint="cs"/>
                <w:sz w:val="24"/>
                <w:szCs w:val="24"/>
                <w:rtl/>
                <w:lang w:bidi="ar-JO"/>
              </w:rPr>
              <w:t>)</w:t>
            </w:r>
            <w:r w:rsidR="00E627C6" w:rsidRPr="00B600CD">
              <w:rPr>
                <w:rFonts w:asciiTheme="majorBidi" w:hAnsiTheme="majorBidi" w:cstheme="majorBidi"/>
                <w:sz w:val="24"/>
                <w:szCs w:val="24"/>
                <w:lang w:bidi="ar-JO"/>
              </w:rPr>
              <w:t>.</w:t>
            </w:r>
            <w:r w:rsidR="00E627C6" w:rsidRPr="00B600CD">
              <w:rPr>
                <w:rFonts w:asciiTheme="majorBidi" w:hAnsiTheme="majorBidi" w:cstheme="majorBidi" w:hint="cs"/>
                <w:sz w:val="24"/>
                <w:szCs w:val="24"/>
                <w:rtl/>
                <w:lang w:bidi="ar-JO"/>
              </w:rPr>
              <w:t>‏</w:t>
            </w:r>
            <w:r w:rsidR="00E627C6">
              <w:rPr>
                <w:rFonts w:hint="cs"/>
                <w:rtl/>
              </w:rPr>
              <w:t xml:space="preserve"> </w:t>
            </w:r>
            <w:r w:rsidR="00E627C6">
              <w:rPr>
                <w:rFonts w:asciiTheme="majorBidi" w:hAnsiTheme="majorBidi" w:cs="Times New Roman" w:hint="cs"/>
                <w:sz w:val="24"/>
                <w:szCs w:val="24"/>
                <w:rtl/>
                <w:lang w:bidi="ar-JO"/>
              </w:rPr>
              <w:t>دار وائل للنشر.</w:t>
            </w:r>
          </w:p>
        </w:tc>
        <w:tc>
          <w:tcPr>
            <w:tcW w:w="2880" w:type="dxa"/>
            <w:shd w:val="clear" w:color="auto" w:fill="D9D9D9" w:themeFill="background1" w:themeFillShade="D9"/>
          </w:tcPr>
          <w:p w14:paraId="3DD86E38" w14:textId="77777777"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14:paraId="5732555F" w14:textId="77777777" w:rsidTr="00D374B0">
        <w:trPr>
          <w:trHeight w:val="261"/>
        </w:trPr>
        <w:tc>
          <w:tcPr>
            <w:tcW w:w="6765" w:type="dxa"/>
          </w:tcPr>
          <w:p w14:paraId="006C200C" w14:textId="77777777" w:rsidR="00547523" w:rsidRDefault="00547523" w:rsidP="00547523">
            <w:pPr>
              <w:bidi w:val="0"/>
              <w:rPr>
                <w:rFonts w:asciiTheme="majorBidi" w:hAnsiTheme="majorBidi" w:cstheme="majorBidi"/>
                <w:sz w:val="24"/>
                <w:szCs w:val="24"/>
                <w:lang w:bidi="ar-JO"/>
              </w:rPr>
            </w:pPr>
            <w:hyperlink r:id="rId10" w:history="1">
              <w:r w:rsidRPr="001C7263">
                <w:rPr>
                  <w:rStyle w:val="Hyperlink"/>
                  <w:rFonts w:asciiTheme="majorBidi" w:hAnsiTheme="majorBidi" w:cstheme="majorBidi"/>
                  <w:sz w:val="24"/>
                  <w:szCs w:val="24"/>
                  <w:lang w:bidi="ar-JO"/>
                </w:rPr>
                <w:t>www.ebsco.com</w:t>
              </w:r>
            </w:hyperlink>
          </w:p>
          <w:p w14:paraId="4F161F3C" w14:textId="77777777" w:rsidR="00547523" w:rsidRDefault="00547523" w:rsidP="00547523">
            <w:pPr>
              <w:bidi w:val="0"/>
              <w:rPr>
                <w:rFonts w:asciiTheme="majorBidi" w:hAnsiTheme="majorBidi" w:cstheme="majorBidi"/>
                <w:sz w:val="24"/>
                <w:szCs w:val="24"/>
                <w:lang w:bidi="ar-JO"/>
              </w:rPr>
            </w:pPr>
            <w:hyperlink r:id="rId11" w:history="1">
              <w:r w:rsidRPr="004F7A22">
                <w:rPr>
                  <w:rStyle w:val="Hyperlink"/>
                  <w:rFonts w:asciiTheme="majorBidi" w:hAnsiTheme="majorBidi" w:cstheme="majorBidi"/>
                  <w:sz w:val="24"/>
                  <w:szCs w:val="24"/>
                  <w:lang w:bidi="ar-JO"/>
                </w:rPr>
                <w:t>http://library.philadelphia.edu.jo/ST_EN.htm</w:t>
              </w:r>
            </w:hyperlink>
          </w:p>
          <w:p w14:paraId="1EB92774" w14:textId="77777777" w:rsidR="00230898" w:rsidRPr="00C67C39" w:rsidRDefault="00547523" w:rsidP="00547523">
            <w:pPr>
              <w:bidi w:val="0"/>
              <w:rPr>
                <w:rFonts w:asciiTheme="majorBidi" w:hAnsiTheme="majorBidi" w:cstheme="majorBidi"/>
                <w:sz w:val="28"/>
                <w:szCs w:val="28"/>
                <w:rtl/>
                <w:lang w:bidi="ar-JO"/>
              </w:rPr>
            </w:pPr>
            <w:hyperlink r:id="rId12" w:history="1">
              <w:r w:rsidRPr="004F7A22">
                <w:rPr>
                  <w:rStyle w:val="Hyperlink"/>
                  <w:rFonts w:asciiTheme="majorBidi" w:hAnsiTheme="majorBidi" w:cstheme="majorBidi"/>
                  <w:sz w:val="24"/>
                  <w:szCs w:val="24"/>
                  <w:lang w:bidi="ar-JO"/>
                </w:rPr>
                <w:t>https://bit.ly/3vblsIH</w:t>
              </w:r>
            </w:hyperlink>
            <w:r>
              <w:rPr>
                <w:rFonts w:asciiTheme="majorBidi" w:hAnsiTheme="majorBidi" w:cstheme="majorBidi"/>
                <w:sz w:val="24"/>
                <w:szCs w:val="24"/>
                <w:lang w:bidi="ar-JO"/>
              </w:rPr>
              <w:t xml:space="preserve"> (APA7 Referencing)</w:t>
            </w:r>
          </w:p>
        </w:tc>
        <w:tc>
          <w:tcPr>
            <w:tcW w:w="2880" w:type="dxa"/>
            <w:shd w:val="clear" w:color="auto" w:fill="D9D9D9" w:themeFill="background1" w:themeFillShade="D9"/>
          </w:tcPr>
          <w:p w14:paraId="402B463C"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14:paraId="0E82BA5E" w14:textId="77777777" w:rsidTr="00D374B0">
        <w:trPr>
          <w:trHeight w:val="341"/>
        </w:trPr>
        <w:tc>
          <w:tcPr>
            <w:tcW w:w="6765" w:type="dxa"/>
            <w:vAlign w:val="center"/>
          </w:tcPr>
          <w:p w14:paraId="4101F4BA" w14:textId="1D2B7CD9" w:rsidR="00230898" w:rsidRPr="00C67C39" w:rsidRDefault="000E4875" w:rsidP="00C63C82">
            <w:pPr>
              <w:bidi w:val="0"/>
              <w:rPr>
                <w:rFonts w:asciiTheme="majorBidi" w:hAnsiTheme="majorBidi" w:cstheme="majorBidi"/>
                <w:noProof/>
                <w:sz w:val="24"/>
                <w:szCs w:val="24"/>
                <w:rtl/>
              </w:rPr>
            </w:pPr>
            <w:r>
              <w:rPr>
                <w:noProof/>
                <w:rtl/>
              </w:rPr>
              <mc:AlternateContent>
                <mc:Choice Requires="wps">
                  <w:drawing>
                    <wp:anchor distT="0" distB="0" distL="114300" distR="114300" simplePos="0" relativeHeight="251730944" behindDoc="0" locked="0" layoutInCell="1" allowOverlap="1" wp14:anchorId="7FC813B7" wp14:editId="2C92F771">
                      <wp:simplePos x="0" y="0"/>
                      <wp:positionH relativeFrom="column">
                        <wp:posOffset>918845</wp:posOffset>
                      </wp:positionH>
                      <wp:positionV relativeFrom="paragraph">
                        <wp:posOffset>635</wp:posOffset>
                      </wp:positionV>
                      <wp:extent cx="152400" cy="16192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365E5" id="Rectangle 5" o:spid="_x0000_s1026" style="position:absolute;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" filled="f" strokecolor="#1f3763 [1604]" strokeweight="1pt">
                      <v:path arrowok="t"/>
                    </v:rect>
                  </w:pict>
                </mc:Fallback>
              </mc:AlternateContent>
            </w:r>
            <w:r>
              <w:rPr>
                <w:noProof/>
                <w:rtl/>
              </w:rPr>
              <mc:AlternateContent>
                <mc:Choice Requires="wps">
                  <w:drawing>
                    <wp:anchor distT="0" distB="0" distL="114300" distR="114300" simplePos="0" relativeHeight="251732992" behindDoc="0" locked="0" layoutInCell="1" allowOverlap="1" wp14:anchorId="06C771A4" wp14:editId="6A11B616">
                      <wp:simplePos x="0" y="0"/>
                      <wp:positionH relativeFrom="column">
                        <wp:posOffset>1909445</wp:posOffset>
                      </wp:positionH>
                      <wp:positionV relativeFrom="paragraph">
                        <wp:posOffset>635</wp:posOffset>
                      </wp:positionV>
                      <wp:extent cx="152400" cy="16192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3039F" id="Rectangle 4"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" fillcolor="black [3213]" strokecolor="#1f3763 [1604]" strokeweight="1pt">
                      <v:path arrowok="t"/>
                    </v:rect>
                  </w:pict>
                </mc:Fallback>
              </mc:AlternateContent>
            </w:r>
            <w:r>
              <w:rPr>
                <w:noProof/>
                <w:rtl/>
              </w:rPr>
              <mc:AlternateContent>
                <mc:Choice Requires="wps">
                  <w:drawing>
                    <wp:anchor distT="0" distB="0" distL="114300" distR="114300" simplePos="0" relativeHeight="251735040" behindDoc="0" locked="0" layoutInCell="1" allowOverlap="1" wp14:anchorId="16CDAD49" wp14:editId="4CA1A5ED">
                      <wp:simplePos x="0" y="0"/>
                      <wp:positionH relativeFrom="column">
                        <wp:posOffset>3481070</wp:posOffset>
                      </wp:positionH>
                      <wp:positionV relativeFrom="paragraph">
                        <wp:posOffset>635</wp:posOffset>
                      </wp:positionV>
                      <wp:extent cx="152400" cy="16192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DF6C5" id="Rectangle 3" o:spid="_x0000_s1026" style="position:absolute;margin-left:274.1pt;margin-top:.0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" filled="f" strokecolor="#1f3763 [1604]" strokeweight="1pt">
                      <v:path arrowok="t"/>
                    </v:rect>
                  </w:pict>
                </mc:Fallback>
              </mc:AlternateContent>
            </w:r>
            <w:r>
              <w:rPr>
                <w:noProof/>
                <w:rtl/>
              </w:rPr>
              <mc:AlternateContent>
                <mc:Choice Requires="wps">
                  <w:drawing>
                    <wp:anchor distT="0" distB="0" distL="114300" distR="114300" simplePos="0" relativeHeight="251728896" behindDoc="0" locked="0" layoutInCell="1" allowOverlap="1" wp14:anchorId="482A559C" wp14:editId="5C4C548A">
                      <wp:simplePos x="0" y="0"/>
                      <wp:positionH relativeFrom="column">
                        <wp:posOffset>-20955</wp:posOffset>
                      </wp:positionH>
                      <wp:positionV relativeFrom="paragraph">
                        <wp:posOffset>0</wp:posOffset>
                      </wp:positionV>
                      <wp:extent cx="152400" cy="1619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19209" id="Rectangle 2" o:spid="_x0000_s1026" style="position:absolute;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" fillcolor="black [3213]" strokecolor="#1f3763 [1604]" strokeweight="1pt">
                      <v:path arrowok="t"/>
                    </v:rect>
                  </w:pict>
                </mc:Fallback>
              </mc:AlternateContent>
            </w:r>
            <w:r w:rsidR="00C63C82">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sidR="00C63C82">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sidR="00C63C82">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194281">
              <w:rPr>
                <w:rFonts w:asciiTheme="majorBidi" w:hAnsiTheme="majorBidi" w:cstheme="majorBidi"/>
                <w:b/>
                <w:bCs/>
                <w:sz w:val="24"/>
                <w:szCs w:val="24"/>
                <w:lang w:bidi="ar-JO"/>
              </w:rPr>
              <w:t xml:space="preserve">  </w:t>
            </w:r>
            <w:r w:rsidR="00C63C82">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14:paraId="03166DE6" w14:textId="77777777"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14:paraId="48346943" w14:textId="77777777" w:rsidR="007535A1" w:rsidRDefault="007535A1" w:rsidP="005D57FB">
      <w:pPr>
        <w:jc w:val="center"/>
        <w:rPr>
          <w:rFonts w:asciiTheme="majorBidi" w:hAnsiTheme="majorBidi" w:cstheme="majorBidi"/>
          <w:b/>
          <w:bCs/>
          <w:sz w:val="28"/>
          <w:szCs w:val="28"/>
          <w:lang w:bidi="ar-JO"/>
        </w:rPr>
      </w:pPr>
    </w:p>
    <w:p w14:paraId="5546274B" w14:textId="77777777" w:rsidR="007941FD" w:rsidRPr="00C67C39" w:rsidRDefault="007941FD" w:rsidP="003F28E1">
      <w:pPr>
        <w:rPr>
          <w:rFonts w:asciiTheme="majorBidi" w:hAnsiTheme="majorBidi" w:cstheme="majorBidi"/>
          <w:b/>
          <w:bCs/>
          <w:sz w:val="28"/>
          <w:szCs w:val="28"/>
          <w:rtl/>
          <w:lang w:bidi="ar-JO"/>
        </w:rPr>
      </w:pPr>
    </w:p>
    <w:p w14:paraId="627A08EA" w14:textId="77777777" w:rsidR="007C7C2D" w:rsidRPr="00C67C39" w:rsidRDefault="00354540" w:rsidP="007C7C2D">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proofErr w:type="gramStart"/>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able</w:t>
      </w:r>
      <w:proofErr w:type="gramEnd"/>
      <w:r w:rsidR="00172594" w:rsidRPr="00C67C39">
        <w:rPr>
          <w:rFonts w:asciiTheme="majorBidi" w:hAnsiTheme="majorBidi" w:cstheme="majorBidi"/>
          <w:b/>
          <w:bCs/>
          <w:sz w:val="28"/>
          <w:szCs w:val="28"/>
          <w:lang w:bidi="ar-JO"/>
        </w:rPr>
        <w:t xml:space="preserve"> </w:t>
      </w:r>
    </w:p>
    <w:tbl>
      <w:tblPr>
        <w:tblStyle w:val="TableGrid"/>
        <w:bidiVisual/>
        <w:tblW w:w="10065" w:type="dxa"/>
        <w:tblInd w:w="-647"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59"/>
        <w:gridCol w:w="1995"/>
        <w:gridCol w:w="1974"/>
        <w:gridCol w:w="3686"/>
        <w:gridCol w:w="851"/>
      </w:tblGrid>
      <w:tr w:rsidR="007C7C2D" w:rsidRPr="00194281" w14:paraId="46B6A1DF" w14:textId="77777777" w:rsidTr="000F18FB">
        <w:tc>
          <w:tcPr>
            <w:tcW w:w="1559" w:type="dxa"/>
            <w:shd w:val="clear" w:color="auto" w:fill="D9D9D9" w:themeFill="background1" w:themeFillShade="D9"/>
            <w:vAlign w:val="center"/>
          </w:tcPr>
          <w:p w14:paraId="7EB4DAC9"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Material</w:t>
            </w:r>
          </w:p>
        </w:tc>
        <w:tc>
          <w:tcPr>
            <w:tcW w:w="1995" w:type="dxa"/>
            <w:shd w:val="clear" w:color="auto" w:fill="D9D9D9" w:themeFill="background1" w:themeFillShade="D9"/>
            <w:vAlign w:val="center"/>
          </w:tcPr>
          <w:p w14:paraId="7B3A52CB" w14:textId="77777777" w:rsidR="007C7C2D" w:rsidRPr="00194281" w:rsidRDefault="007C7C2D" w:rsidP="000F18FB">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974" w:type="dxa"/>
            <w:shd w:val="clear" w:color="auto" w:fill="D9D9D9" w:themeFill="background1" w:themeFillShade="D9"/>
            <w:vAlign w:val="center"/>
          </w:tcPr>
          <w:p w14:paraId="078726AB"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Pr>
                <w:rFonts w:asciiTheme="majorBidi" w:hAnsiTheme="majorBidi" w:cstheme="majorBidi"/>
                <w:b/>
                <w:bCs/>
                <w:sz w:val="24"/>
                <w:szCs w:val="24"/>
                <w:lang w:bidi="ar-JO"/>
              </w:rPr>
              <w:t>*</w:t>
            </w:r>
          </w:p>
        </w:tc>
        <w:tc>
          <w:tcPr>
            <w:tcW w:w="3686" w:type="dxa"/>
            <w:shd w:val="clear" w:color="auto" w:fill="D9D9D9" w:themeFill="background1" w:themeFillShade="D9"/>
            <w:vAlign w:val="center"/>
          </w:tcPr>
          <w:p w14:paraId="66E31768"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851" w:type="dxa"/>
            <w:shd w:val="clear" w:color="auto" w:fill="D9D9D9" w:themeFill="background1" w:themeFillShade="D9"/>
            <w:vAlign w:val="center"/>
          </w:tcPr>
          <w:p w14:paraId="3105CDD8" w14:textId="77777777" w:rsidR="007C7C2D" w:rsidRPr="00194281" w:rsidRDefault="007C7C2D" w:rsidP="000F18FB">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7C7C2D" w:rsidRPr="001E0D6E" w14:paraId="04604665" w14:textId="77777777" w:rsidTr="000F18FB">
        <w:tc>
          <w:tcPr>
            <w:tcW w:w="1559" w:type="dxa"/>
            <w:vAlign w:val="center"/>
          </w:tcPr>
          <w:p w14:paraId="676CD003" w14:textId="77777777" w:rsidR="007C7C2D" w:rsidRPr="00CE7245" w:rsidRDefault="007C7C2D">
            <w:pPr>
              <w:pStyle w:val="ListParagraph"/>
              <w:numPr>
                <w:ilvl w:val="0"/>
                <w:numId w:val="28"/>
              </w:numPr>
              <w:bidi w:val="0"/>
              <w:ind w:left="179" w:hanging="142"/>
              <w:rPr>
                <w:rFonts w:asciiTheme="majorBidi" w:hAnsiTheme="majorBidi" w:cstheme="majorBidi"/>
                <w:sz w:val="24"/>
                <w:szCs w:val="24"/>
                <w:lang w:bidi="ar-JO"/>
              </w:rPr>
            </w:pPr>
            <w:r w:rsidRPr="00CE7245">
              <w:rPr>
                <w:rFonts w:asciiTheme="majorBidi" w:hAnsiTheme="majorBidi" w:cstheme="majorBidi"/>
                <w:sz w:val="24"/>
                <w:szCs w:val="24"/>
                <w:lang w:bidi="ar-JO"/>
              </w:rPr>
              <w:t>Syllabus</w:t>
            </w:r>
          </w:p>
        </w:tc>
        <w:tc>
          <w:tcPr>
            <w:tcW w:w="1995" w:type="dxa"/>
            <w:shd w:val="clear" w:color="auto" w:fill="FFFFFF" w:themeFill="background1"/>
            <w:vAlign w:val="center"/>
          </w:tcPr>
          <w:p w14:paraId="5474E16C"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proofErr w:type="gramStart"/>
            <w:r w:rsidRPr="007840F1">
              <w:rPr>
                <w:rFonts w:asciiTheme="majorBidi" w:hAnsiTheme="majorBidi" w:cstheme="majorBidi"/>
                <w:sz w:val="24"/>
                <w:szCs w:val="24"/>
                <w:lang w:bidi="ar-JO"/>
              </w:rPr>
              <w:t>Introduce</w:t>
            </w:r>
            <w:proofErr w:type="gramEnd"/>
            <w:r w:rsidRPr="007840F1">
              <w:rPr>
                <w:rFonts w:asciiTheme="majorBidi" w:hAnsiTheme="majorBidi" w:cstheme="majorBidi"/>
                <w:sz w:val="24"/>
                <w:szCs w:val="24"/>
                <w:lang w:bidi="ar-JO"/>
              </w:rPr>
              <w:t xml:space="preserve"> the instructor</w:t>
            </w:r>
          </w:p>
          <w:p w14:paraId="22F8E060"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Meet students</w:t>
            </w:r>
          </w:p>
          <w:p w14:paraId="40C48B2E"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Class ground rules</w:t>
            </w:r>
          </w:p>
          <w:p w14:paraId="4F1C486A" w14:textId="77777777" w:rsidR="007C7C2D" w:rsidRPr="007840F1" w:rsidRDefault="007C7C2D">
            <w:pPr>
              <w:pStyle w:val="ListParagraph"/>
              <w:numPr>
                <w:ilvl w:val="0"/>
                <w:numId w:val="4"/>
              </w:numPr>
              <w:bidi w:val="0"/>
              <w:ind w:left="241" w:hanging="241"/>
              <w:rPr>
                <w:rFonts w:asciiTheme="majorBidi" w:hAnsiTheme="majorBidi" w:cstheme="majorBidi"/>
                <w:sz w:val="24"/>
                <w:szCs w:val="24"/>
                <w:rtl/>
                <w:lang w:bidi="ar-JO"/>
              </w:rPr>
            </w:pPr>
            <w:r w:rsidRPr="007840F1">
              <w:rPr>
                <w:rFonts w:asciiTheme="majorBidi" w:hAnsiTheme="majorBidi" w:cstheme="majorBidi"/>
                <w:sz w:val="24"/>
                <w:szCs w:val="24"/>
                <w:lang w:bidi="ar-JO"/>
              </w:rPr>
              <w:lastRenderedPageBreak/>
              <w:t>Syllabus introduction</w:t>
            </w:r>
          </w:p>
        </w:tc>
        <w:tc>
          <w:tcPr>
            <w:tcW w:w="1974" w:type="dxa"/>
            <w:shd w:val="clear" w:color="auto" w:fill="FFFFFF" w:themeFill="background1"/>
            <w:vAlign w:val="center"/>
          </w:tcPr>
          <w:p w14:paraId="0B12E925" w14:textId="77777777" w:rsidR="007C7C2D" w:rsidRPr="007840F1" w:rsidRDefault="007C7C2D" w:rsidP="000F18FB">
            <w:pPr>
              <w:bidi w:val="0"/>
              <w:jc w:val="both"/>
              <w:rPr>
                <w:rFonts w:asciiTheme="majorBidi" w:hAnsiTheme="majorBidi" w:cstheme="majorBidi"/>
                <w:sz w:val="24"/>
                <w:szCs w:val="24"/>
                <w:rtl/>
                <w:lang w:bidi="ar-JO"/>
              </w:rPr>
            </w:pPr>
            <w:r w:rsidRPr="007840F1">
              <w:rPr>
                <w:rFonts w:asciiTheme="majorBidi" w:hAnsiTheme="majorBidi" w:cstheme="majorBidi"/>
                <w:sz w:val="24"/>
                <w:szCs w:val="24"/>
                <w:lang w:bidi="ar-JO"/>
              </w:rPr>
              <w:lastRenderedPageBreak/>
              <w:t>Orientation</w:t>
            </w:r>
          </w:p>
        </w:tc>
        <w:tc>
          <w:tcPr>
            <w:tcW w:w="3686" w:type="dxa"/>
            <w:shd w:val="clear" w:color="auto" w:fill="FFFFFF" w:themeFill="background1"/>
            <w:vAlign w:val="center"/>
          </w:tcPr>
          <w:p w14:paraId="6F86F3B9" w14:textId="77777777" w:rsidR="007C7C2D" w:rsidRPr="007840F1" w:rsidRDefault="007C7C2D" w:rsidP="000F18FB">
            <w:pPr>
              <w:bidi w:val="0"/>
              <w:jc w:val="both"/>
              <w:rPr>
                <w:rFonts w:asciiTheme="majorBidi" w:hAnsiTheme="majorBidi" w:cstheme="majorBidi"/>
                <w:sz w:val="24"/>
                <w:szCs w:val="24"/>
                <w:rtl/>
                <w:lang w:bidi="ar-JO"/>
              </w:rPr>
            </w:pPr>
            <w:r w:rsidRPr="007840F1">
              <w:rPr>
                <w:rFonts w:asciiTheme="majorBidi" w:hAnsiTheme="majorBidi" w:cstheme="majorBidi"/>
                <w:sz w:val="24"/>
                <w:szCs w:val="24"/>
                <w:lang w:bidi="ar-JO"/>
              </w:rPr>
              <w:t>Course introduction</w:t>
            </w:r>
          </w:p>
        </w:tc>
        <w:tc>
          <w:tcPr>
            <w:tcW w:w="851" w:type="dxa"/>
            <w:shd w:val="clear" w:color="auto" w:fill="FFFFFF" w:themeFill="background1"/>
            <w:vAlign w:val="center"/>
          </w:tcPr>
          <w:p w14:paraId="274104C2" w14:textId="77777777" w:rsidR="007C7C2D" w:rsidRPr="001E0D6E" w:rsidRDefault="007C7C2D" w:rsidP="000F18FB">
            <w:pPr>
              <w:jc w:val="center"/>
              <w:rPr>
                <w:rFonts w:asciiTheme="majorBidi" w:hAnsiTheme="majorBidi" w:cstheme="majorBidi"/>
                <w:b/>
                <w:bCs/>
                <w:color w:val="C00000"/>
                <w:sz w:val="24"/>
                <w:szCs w:val="24"/>
                <w:lang w:bidi="ar-JO"/>
              </w:rPr>
            </w:pPr>
            <w:r w:rsidRPr="00D84775">
              <w:rPr>
                <w:rFonts w:asciiTheme="majorBidi" w:hAnsiTheme="majorBidi" w:cstheme="majorBidi"/>
                <w:b/>
                <w:bCs/>
                <w:sz w:val="24"/>
                <w:szCs w:val="24"/>
                <w:lang w:bidi="ar-JO"/>
              </w:rPr>
              <w:t>1</w:t>
            </w:r>
          </w:p>
        </w:tc>
      </w:tr>
      <w:tr w:rsidR="007C7C2D" w:rsidRPr="00D84775" w14:paraId="12DB0C79" w14:textId="77777777" w:rsidTr="000F18FB">
        <w:tc>
          <w:tcPr>
            <w:tcW w:w="1559" w:type="dxa"/>
            <w:vAlign w:val="center"/>
          </w:tcPr>
          <w:p w14:paraId="7C7941D7" w14:textId="77777777" w:rsidR="007C7C2D" w:rsidRPr="00CF551E" w:rsidRDefault="007C7C2D">
            <w:pPr>
              <w:pStyle w:val="ListParagraph"/>
              <w:numPr>
                <w:ilvl w:val="0"/>
                <w:numId w:val="29"/>
              </w:numPr>
              <w:bidi w:val="0"/>
              <w:ind w:left="321"/>
              <w:rPr>
                <w:rFonts w:asciiTheme="majorBidi" w:hAnsiTheme="majorBidi" w:cstheme="majorBidi"/>
                <w:sz w:val="24"/>
                <w:szCs w:val="24"/>
                <w:lang w:bidi="ar-JO"/>
              </w:rPr>
            </w:pPr>
            <w:r w:rsidRPr="00CF551E">
              <w:rPr>
                <w:rFonts w:asciiTheme="majorBidi" w:hAnsiTheme="majorBidi" w:cstheme="majorBidi"/>
                <w:sz w:val="24"/>
                <w:szCs w:val="24"/>
                <w:lang w:bidi="ar-JO"/>
              </w:rPr>
              <w:t>Chapter 1</w:t>
            </w:r>
          </w:p>
          <w:p w14:paraId="52DFDB4D" w14:textId="77777777" w:rsidR="007C7C2D" w:rsidRPr="007840F1" w:rsidRDefault="007C7C2D" w:rsidP="000F18FB">
            <w:pPr>
              <w:pStyle w:val="ListParagraph"/>
              <w:bidi w:val="0"/>
              <w:ind w:left="360"/>
              <w:rPr>
                <w:rFonts w:asciiTheme="majorBidi" w:hAnsiTheme="majorBidi" w:cstheme="majorBidi"/>
                <w:sz w:val="24"/>
                <w:szCs w:val="24"/>
                <w:lang w:bidi="ar-JO"/>
              </w:rPr>
            </w:pPr>
          </w:p>
        </w:tc>
        <w:tc>
          <w:tcPr>
            <w:tcW w:w="1995" w:type="dxa"/>
          </w:tcPr>
          <w:p w14:paraId="70ECFF19"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Read chapter</w:t>
            </w:r>
          </w:p>
          <w:p w14:paraId="4F035206"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Discussions</w:t>
            </w:r>
          </w:p>
          <w:p w14:paraId="4D6E9868"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Video </w:t>
            </w:r>
          </w:p>
          <w:p w14:paraId="26D99AA9" w14:textId="77777777" w:rsidR="007C7C2D" w:rsidRPr="00E4271A" w:rsidRDefault="007C7C2D" w:rsidP="000F18FB">
            <w:pPr>
              <w:bidi w:val="0"/>
              <w:rPr>
                <w:rFonts w:asciiTheme="majorBidi" w:hAnsiTheme="majorBidi" w:cstheme="majorBidi"/>
                <w:sz w:val="24"/>
                <w:szCs w:val="24"/>
                <w:lang w:bidi="ar-JO"/>
              </w:rPr>
            </w:pPr>
          </w:p>
        </w:tc>
        <w:tc>
          <w:tcPr>
            <w:tcW w:w="1974" w:type="dxa"/>
          </w:tcPr>
          <w:p w14:paraId="050F06D0"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2C84FCA1" w14:textId="77777777" w:rsidR="007C7C2D" w:rsidRPr="007840F1" w:rsidRDefault="007C7C2D">
            <w:pPr>
              <w:pStyle w:val="ListParagraph"/>
              <w:numPr>
                <w:ilvl w:val="0"/>
                <w:numId w:val="11"/>
              </w:numPr>
              <w:bidi w:val="0"/>
              <w:rPr>
                <w:rFonts w:asciiTheme="majorBidi" w:hAnsiTheme="majorBidi" w:cstheme="majorBidi"/>
                <w:sz w:val="24"/>
                <w:szCs w:val="24"/>
                <w:rtl/>
                <w:lang w:bidi="ar-JO"/>
              </w:rPr>
            </w:pPr>
            <w:r w:rsidRPr="007840F1">
              <w:rPr>
                <w:rFonts w:asciiTheme="majorBidi" w:hAnsiTheme="majorBidi" w:cstheme="majorBidi"/>
                <w:sz w:val="24"/>
                <w:szCs w:val="24"/>
                <w:lang w:bidi="ar-JO"/>
              </w:rPr>
              <w:t>Collaborative learning</w:t>
            </w:r>
          </w:p>
        </w:tc>
        <w:tc>
          <w:tcPr>
            <w:tcW w:w="3686" w:type="dxa"/>
          </w:tcPr>
          <w:p w14:paraId="04DC86A2" w14:textId="77777777" w:rsidR="007C7C2D" w:rsidRPr="007840F1" w:rsidRDefault="007C7C2D" w:rsidP="000F18FB">
            <w:pPr>
              <w:bidi w:val="0"/>
              <w:rPr>
                <w:rFonts w:asciiTheme="majorBidi" w:hAnsiTheme="majorBidi" w:cstheme="majorBidi"/>
                <w:sz w:val="24"/>
                <w:szCs w:val="24"/>
                <w:lang w:bidi="ar-JO"/>
              </w:rPr>
            </w:pPr>
            <w:r w:rsidRPr="007840F1">
              <w:rPr>
                <w:rFonts w:asciiTheme="majorBidi" w:hAnsiTheme="majorBidi" w:cstheme="majorBidi"/>
                <w:sz w:val="24"/>
                <w:szCs w:val="24"/>
                <w:lang w:bidi="ar-JO"/>
              </w:rPr>
              <w:t>Defining marketing:</w:t>
            </w:r>
          </w:p>
          <w:p w14:paraId="1B2595AC" w14:textId="77777777" w:rsidR="007C7C2D" w:rsidRPr="007840F1" w:rsidRDefault="007C7C2D">
            <w:pPr>
              <w:pStyle w:val="ListParagraph"/>
              <w:numPr>
                <w:ilvl w:val="0"/>
                <w:numId w:val="5"/>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What is marketing? </w:t>
            </w:r>
          </w:p>
          <w:p w14:paraId="0BEBB065" w14:textId="77777777" w:rsidR="007C7C2D" w:rsidRDefault="007C7C2D">
            <w:pPr>
              <w:pStyle w:val="ListParagraph"/>
              <w:numPr>
                <w:ilvl w:val="0"/>
                <w:numId w:val="5"/>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Under</w:t>
            </w:r>
            <w:r>
              <w:rPr>
                <w:rFonts w:asciiTheme="majorBidi" w:hAnsiTheme="majorBidi" w:cstheme="majorBidi"/>
                <w:sz w:val="24"/>
                <w:szCs w:val="24"/>
                <w:lang w:bidi="ar-JO"/>
              </w:rPr>
              <w:t xml:space="preserve">standing </w:t>
            </w:r>
            <w:r w:rsidRPr="007840F1">
              <w:rPr>
                <w:rFonts w:asciiTheme="majorBidi" w:hAnsiTheme="majorBidi" w:cstheme="majorBidi"/>
                <w:sz w:val="24"/>
                <w:szCs w:val="24"/>
                <w:lang w:bidi="ar-JO"/>
              </w:rPr>
              <w:t>marketplace and customer needs?</w:t>
            </w:r>
          </w:p>
          <w:p w14:paraId="6BDABC0D" w14:textId="77777777" w:rsidR="007C7C2D" w:rsidRPr="007840F1" w:rsidRDefault="007C7C2D">
            <w:pPr>
              <w:pStyle w:val="ListParagraph"/>
              <w:numPr>
                <w:ilvl w:val="0"/>
                <w:numId w:val="5"/>
              </w:numPr>
              <w:bidi w:val="0"/>
              <w:rPr>
                <w:rFonts w:asciiTheme="majorBidi" w:hAnsiTheme="majorBidi" w:cstheme="majorBidi"/>
                <w:sz w:val="24"/>
                <w:szCs w:val="24"/>
                <w:rtl/>
                <w:lang w:bidi="ar-JO"/>
              </w:rPr>
            </w:pPr>
            <w:r w:rsidRPr="008F0F20">
              <w:rPr>
                <w:rFonts w:asciiTheme="majorBidi" w:hAnsiTheme="majorBidi" w:cstheme="majorBidi"/>
                <w:sz w:val="24"/>
                <w:szCs w:val="24"/>
                <w:lang w:bidi="ar-JO"/>
              </w:rPr>
              <w:t>Customer Relationships and Capturing Customer Value</w:t>
            </w:r>
          </w:p>
        </w:tc>
        <w:tc>
          <w:tcPr>
            <w:tcW w:w="851" w:type="dxa"/>
            <w:vAlign w:val="center"/>
          </w:tcPr>
          <w:p w14:paraId="416D22C1" w14:textId="77777777" w:rsidR="007C7C2D" w:rsidRPr="00D84775" w:rsidRDefault="007C7C2D" w:rsidP="000F18FB">
            <w:pPr>
              <w:jc w:val="center"/>
              <w:rPr>
                <w:rFonts w:asciiTheme="majorBidi" w:hAnsiTheme="majorBidi" w:cstheme="majorBidi"/>
                <w:b/>
                <w:bCs/>
                <w:sz w:val="24"/>
                <w:szCs w:val="24"/>
                <w:lang w:bidi="ar-JO"/>
              </w:rPr>
            </w:pPr>
            <w:r w:rsidRPr="00D84775">
              <w:rPr>
                <w:rFonts w:asciiTheme="majorBidi" w:hAnsiTheme="majorBidi" w:cstheme="majorBidi"/>
                <w:b/>
                <w:bCs/>
                <w:sz w:val="24"/>
                <w:szCs w:val="24"/>
                <w:lang w:bidi="ar-JO"/>
              </w:rPr>
              <w:t>2</w:t>
            </w:r>
          </w:p>
        </w:tc>
      </w:tr>
      <w:tr w:rsidR="007C7C2D" w:rsidRPr="00D84775" w14:paraId="65FB65EA" w14:textId="77777777" w:rsidTr="000F18FB">
        <w:tc>
          <w:tcPr>
            <w:tcW w:w="1559" w:type="dxa"/>
            <w:vAlign w:val="center"/>
          </w:tcPr>
          <w:p w14:paraId="787A46EF" w14:textId="77777777"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Chapter</w:t>
            </w:r>
            <w:r>
              <w:rPr>
                <w:rFonts w:asciiTheme="majorBidi" w:hAnsiTheme="majorBidi" w:cstheme="majorBidi"/>
                <w:sz w:val="24"/>
                <w:szCs w:val="24"/>
                <w:lang w:bidi="ar-JO"/>
              </w:rPr>
              <w:t>3</w:t>
            </w:r>
          </w:p>
          <w:p w14:paraId="06003BE2" w14:textId="77777777" w:rsidR="007C7C2D" w:rsidRPr="007840F1" w:rsidRDefault="007C7C2D">
            <w:pPr>
              <w:pStyle w:val="ListParagraph"/>
              <w:numPr>
                <w:ilvl w:val="0"/>
                <w:numId w:val="13"/>
              </w:numPr>
              <w:bidi w:val="0"/>
              <w:ind w:left="179"/>
              <w:rPr>
                <w:rFonts w:asciiTheme="majorBidi" w:hAnsiTheme="majorBidi" w:cstheme="majorBidi"/>
                <w:sz w:val="24"/>
                <w:szCs w:val="24"/>
                <w:lang w:bidi="ar-JO"/>
              </w:rPr>
            </w:pPr>
            <w:r>
              <w:rPr>
                <w:rFonts w:asciiTheme="majorBidi" w:hAnsiTheme="majorBidi" w:cstheme="majorBidi"/>
                <w:sz w:val="24"/>
                <w:szCs w:val="24"/>
                <w:lang w:bidi="ar-JO"/>
              </w:rPr>
              <w:t>(Supporting material 1)</w:t>
            </w:r>
          </w:p>
        </w:tc>
        <w:tc>
          <w:tcPr>
            <w:tcW w:w="1995" w:type="dxa"/>
          </w:tcPr>
          <w:p w14:paraId="520606B8" w14:textId="77777777" w:rsidR="007C7C2D"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Read chapter</w:t>
            </w:r>
          </w:p>
          <w:p w14:paraId="4C3CB4D5" w14:textId="77777777" w:rsidR="007C7C2D"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Mind mapping and Brainstorming</w:t>
            </w:r>
          </w:p>
          <w:p w14:paraId="4FF2301C" w14:textId="77777777" w:rsidR="007C7C2D" w:rsidRPr="00E4271A" w:rsidRDefault="007C7C2D" w:rsidP="000F18FB">
            <w:pPr>
              <w:bidi w:val="0"/>
              <w:rPr>
                <w:rFonts w:asciiTheme="majorBidi" w:hAnsiTheme="majorBidi" w:cstheme="majorBidi"/>
                <w:sz w:val="24"/>
                <w:szCs w:val="24"/>
                <w:lang w:bidi="ar-JO"/>
              </w:rPr>
            </w:pPr>
          </w:p>
        </w:tc>
        <w:tc>
          <w:tcPr>
            <w:tcW w:w="1974" w:type="dxa"/>
          </w:tcPr>
          <w:p w14:paraId="192C8F1F"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5D7B4FC8"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Flipped class</w:t>
            </w:r>
          </w:p>
        </w:tc>
        <w:tc>
          <w:tcPr>
            <w:tcW w:w="3686" w:type="dxa"/>
          </w:tcPr>
          <w:p w14:paraId="02658FA6" w14:textId="77777777" w:rsidR="000E4875" w:rsidRPr="007840F1" w:rsidRDefault="000E4875" w:rsidP="000E4875">
            <w:pPr>
              <w:bidi w:val="0"/>
              <w:rPr>
                <w:rFonts w:asciiTheme="majorBidi" w:hAnsiTheme="majorBidi" w:cstheme="majorBidi"/>
                <w:sz w:val="24"/>
                <w:szCs w:val="24"/>
                <w:lang w:bidi="ar-JO"/>
              </w:rPr>
            </w:pPr>
            <w:r>
              <w:rPr>
                <w:rFonts w:asciiTheme="majorBidi" w:hAnsiTheme="majorBidi" w:cstheme="majorBidi"/>
                <w:sz w:val="24"/>
                <w:szCs w:val="24"/>
                <w:lang w:bidi="ar-JO"/>
              </w:rPr>
              <w:t>M</w:t>
            </w:r>
            <w:r w:rsidRPr="007840F1">
              <w:rPr>
                <w:rFonts w:asciiTheme="majorBidi" w:hAnsiTheme="majorBidi" w:cstheme="majorBidi"/>
                <w:sz w:val="24"/>
                <w:szCs w:val="24"/>
                <w:lang w:bidi="ar-JO"/>
              </w:rPr>
              <w:t xml:space="preserve">arketing </w:t>
            </w:r>
            <w:r w:rsidRPr="0016226A">
              <w:rPr>
                <w:rFonts w:asciiTheme="majorBidi" w:hAnsiTheme="majorBidi" w:cstheme="majorBidi"/>
                <w:sz w:val="24"/>
                <w:szCs w:val="24"/>
                <w:lang w:bidi="ar-JO"/>
              </w:rPr>
              <w:t>environment</w:t>
            </w:r>
            <w:r w:rsidRPr="007840F1">
              <w:rPr>
                <w:rFonts w:asciiTheme="majorBidi" w:hAnsiTheme="majorBidi" w:cstheme="majorBidi"/>
                <w:sz w:val="24"/>
                <w:szCs w:val="24"/>
                <w:lang w:bidi="ar-JO"/>
              </w:rPr>
              <w:t xml:space="preserve"> and strategy:</w:t>
            </w:r>
          </w:p>
          <w:p w14:paraId="386AE35D" w14:textId="77777777" w:rsidR="007C7C2D" w:rsidRPr="007840F1" w:rsidRDefault="007C7C2D">
            <w:pPr>
              <w:pStyle w:val="ListParagraph"/>
              <w:numPr>
                <w:ilvl w:val="0"/>
                <w:numId w:val="5"/>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The type of </w:t>
            </w:r>
            <w:r w:rsidRPr="0016226A">
              <w:rPr>
                <w:rFonts w:asciiTheme="majorBidi" w:hAnsiTheme="majorBidi" w:cstheme="majorBidi"/>
                <w:sz w:val="24"/>
                <w:szCs w:val="24"/>
                <w:lang w:bidi="ar-JO"/>
              </w:rPr>
              <w:t>environment</w:t>
            </w:r>
            <w:r w:rsidRPr="007840F1">
              <w:rPr>
                <w:rFonts w:asciiTheme="majorBidi" w:hAnsiTheme="majorBidi" w:cstheme="majorBidi"/>
                <w:sz w:val="24"/>
                <w:szCs w:val="24"/>
                <w:lang w:bidi="ar-JO"/>
              </w:rPr>
              <w:t xml:space="preserve">  </w:t>
            </w:r>
          </w:p>
          <w:p w14:paraId="77A1493D" w14:textId="77777777" w:rsidR="007C7C2D" w:rsidRPr="007840F1" w:rsidRDefault="007C7C2D">
            <w:pPr>
              <w:pStyle w:val="ListParagraph"/>
              <w:numPr>
                <w:ilvl w:val="0"/>
                <w:numId w:val="26"/>
              </w:numPr>
              <w:bidi w:val="0"/>
              <w:rPr>
                <w:rFonts w:asciiTheme="majorBidi" w:hAnsiTheme="majorBidi" w:cstheme="majorBidi"/>
                <w:sz w:val="24"/>
                <w:szCs w:val="24"/>
                <w:lang w:bidi="ar-JO"/>
              </w:rPr>
            </w:pPr>
            <w:proofErr w:type="gramStart"/>
            <w:r w:rsidRPr="007840F1">
              <w:rPr>
                <w:rFonts w:asciiTheme="majorBidi" w:hAnsiTheme="majorBidi" w:cstheme="majorBidi"/>
                <w:sz w:val="24"/>
                <w:szCs w:val="24"/>
                <w:lang w:bidi="ar-JO"/>
              </w:rPr>
              <w:t>Micro</w:t>
            </w:r>
            <w:r>
              <w:t xml:space="preserve"> </w:t>
            </w:r>
            <w:r w:rsidRPr="0016226A">
              <w:rPr>
                <w:rFonts w:asciiTheme="majorBidi" w:hAnsiTheme="majorBidi" w:cstheme="majorBidi"/>
                <w:sz w:val="24"/>
                <w:szCs w:val="24"/>
                <w:lang w:bidi="ar-JO"/>
              </w:rPr>
              <w:t>environment</w:t>
            </w:r>
            <w:proofErr w:type="gramEnd"/>
            <w:r w:rsidRPr="007840F1">
              <w:rPr>
                <w:rFonts w:asciiTheme="majorBidi" w:hAnsiTheme="majorBidi" w:cstheme="majorBidi"/>
                <w:sz w:val="24"/>
                <w:szCs w:val="24"/>
                <w:lang w:bidi="ar-JO"/>
              </w:rPr>
              <w:t xml:space="preserve"> </w:t>
            </w:r>
          </w:p>
          <w:p w14:paraId="01839CEE" w14:textId="77777777" w:rsidR="007C7C2D" w:rsidRPr="007840F1" w:rsidRDefault="007C7C2D">
            <w:pPr>
              <w:pStyle w:val="ListParagraph"/>
              <w:numPr>
                <w:ilvl w:val="0"/>
                <w:numId w:val="26"/>
              </w:numPr>
              <w:bidi w:val="0"/>
              <w:rPr>
                <w:rFonts w:asciiTheme="majorBidi" w:hAnsiTheme="majorBidi" w:cstheme="majorBidi"/>
                <w:sz w:val="24"/>
                <w:szCs w:val="24"/>
                <w:rtl/>
                <w:lang w:bidi="ar-JO"/>
              </w:rPr>
            </w:pPr>
            <w:r w:rsidRPr="007840F1">
              <w:rPr>
                <w:rFonts w:asciiTheme="majorBidi" w:hAnsiTheme="majorBidi" w:cstheme="majorBidi"/>
                <w:sz w:val="24"/>
                <w:szCs w:val="24"/>
                <w:lang w:bidi="ar-JO"/>
              </w:rPr>
              <w:t>Macro</w:t>
            </w:r>
            <w:r>
              <w:t xml:space="preserve"> </w:t>
            </w:r>
            <w:r w:rsidRPr="0016226A">
              <w:rPr>
                <w:rFonts w:asciiTheme="majorBidi" w:hAnsiTheme="majorBidi" w:cstheme="majorBidi"/>
                <w:sz w:val="24"/>
                <w:szCs w:val="24"/>
                <w:lang w:bidi="ar-JO"/>
              </w:rPr>
              <w:t>environment</w:t>
            </w:r>
          </w:p>
        </w:tc>
        <w:tc>
          <w:tcPr>
            <w:tcW w:w="851" w:type="dxa"/>
            <w:vAlign w:val="center"/>
          </w:tcPr>
          <w:p w14:paraId="3127FC00" w14:textId="77777777" w:rsidR="007C7C2D" w:rsidRPr="00D84775" w:rsidRDefault="007C7C2D" w:rsidP="000F18FB">
            <w:pPr>
              <w:jc w:val="center"/>
              <w:rPr>
                <w:rFonts w:asciiTheme="majorBidi" w:hAnsiTheme="majorBidi" w:cstheme="majorBidi"/>
                <w:b/>
                <w:bCs/>
                <w:sz w:val="24"/>
                <w:szCs w:val="24"/>
                <w:lang w:bidi="ar-JO"/>
              </w:rPr>
            </w:pPr>
            <w:r w:rsidRPr="00D84775">
              <w:rPr>
                <w:rFonts w:asciiTheme="majorBidi" w:hAnsiTheme="majorBidi" w:cstheme="majorBidi"/>
                <w:b/>
                <w:bCs/>
                <w:sz w:val="24"/>
                <w:szCs w:val="24"/>
                <w:lang w:bidi="ar-JO"/>
              </w:rPr>
              <w:t>3</w:t>
            </w:r>
          </w:p>
        </w:tc>
      </w:tr>
      <w:tr w:rsidR="007C7C2D" w:rsidRPr="00D84775" w14:paraId="44DD1770" w14:textId="77777777" w:rsidTr="000F18FB">
        <w:tc>
          <w:tcPr>
            <w:tcW w:w="1559" w:type="dxa"/>
            <w:vAlign w:val="center"/>
          </w:tcPr>
          <w:p w14:paraId="7881A625" w14:textId="67452214" w:rsidR="007C7C2D"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sidR="000E299A">
              <w:rPr>
                <w:rFonts w:asciiTheme="majorBidi" w:hAnsiTheme="majorBidi" w:cstheme="majorBidi"/>
                <w:sz w:val="24"/>
                <w:szCs w:val="24"/>
                <w:lang w:bidi="ar-JO"/>
              </w:rPr>
              <w:t>3</w:t>
            </w:r>
            <w:r w:rsidRPr="007840F1">
              <w:rPr>
                <w:rFonts w:asciiTheme="majorBidi" w:hAnsiTheme="majorBidi" w:cstheme="majorBidi"/>
                <w:sz w:val="24"/>
                <w:szCs w:val="24"/>
                <w:lang w:bidi="ar-JO"/>
              </w:rPr>
              <w:t>.b</w:t>
            </w:r>
          </w:p>
          <w:p w14:paraId="20CFE3C3" w14:textId="77777777" w:rsidR="007C7C2D" w:rsidRPr="00A42B02" w:rsidRDefault="007C7C2D">
            <w:pPr>
              <w:pStyle w:val="ListParagraph"/>
              <w:numPr>
                <w:ilvl w:val="0"/>
                <w:numId w:val="13"/>
              </w:numPr>
              <w:bidi w:val="0"/>
              <w:ind w:left="179" w:hanging="179"/>
              <w:rPr>
                <w:rFonts w:asciiTheme="majorBidi" w:hAnsiTheme="majorBidi" w:cstheme="majorBidi"/>
                <w:sz w:val="24"/>
                <w:szCs w:val="24"/>
                <w:lang w:bidi="ar-JO"/>
              </w:rPr>
            </w:pPr>
            <w:r w:rsidRPr="00A42B02">
              <w:rPr>
                <w:rFonts w:asciiTheme="majorBidi" w:hAnsiTheme="majorBidi" w:cstheme="majorBidi"/>
                <w:sz w:val="24"/>
                <w:szCs w:val="24"/>
                <w:lang w:bidi="ar-JO"/>
              </w:rPr>
              <w:t>(Supporting material 1)</w:t>
            </w:r>
          </w:p>
        </w:tc>
        <w:tc>
          <w:tcPr>
            <w:tcW w:w="1995" w:type="dxa"/>
          </w:tcPr>
          <w:p w14:paraId="62616F4D" w14:textId="77777777" w:rsidR="007C7C2D" w:rsidRPr="007840F1" w:rsidRDefault="007C7C2D" w:rsidP="00FC7120">
            <w:pPr>
              <w:pStyle w:val="ListParagraph"/>
              <w:numPr>
                <w:ilvl w:val="0"/>
                <w:numId w:val="4"/>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Read chapter</w:t>
            </w:r>
          </w:p>
          <w:p w14:paraId="4EF7D768" w14:textId="77777777" w:rsidR="007C7C2D" w:rsidRDefault="007C7C2D" w:rsidP="00FC7120">
            <w:pPr>
              <w:pStyle w:val="ListParagraph"/>
              <w:numPr>
                <w:ilvl w:val="0"/>
                <w:numId w:val="4"/>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Group Discussion</w:t>
            </w:r>
          </w:p>
          <w:p w14:paraId="7ACC557B" w14:textId="77777777" w:rsidR="00FC7120" w:rsidRPr="007840F1" w:rsidRDefault="00FC7120" w:rsidP="00FC7120">
            <w:pPr>
              <w:pStyle w:val="ListParagraph"/>
              <w:numPr>
                <w:ilvl w:val="0"/>
                <w:numId w:val="4"/>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Homework 1</w:t>
            </w:r>
          </w:p>
          <w:p w14:paraId="66C3A636" w14:textId="77777777" w:rsidR="00FC7120" w:rsidRDefault="00FC7120" w:rsidP="00FC7120">
            <w:pPr>
              <w:pStyle w:val="ListParagraph"/>
              <w:bidi w:val="0"/>
              <w:ind w:left="360"/>
              <w:rPr>
                <w:rFonts w:asciiTheme="majorBidi" w:hAnsiTheme="majorBidi" w:cstheme="majorBidi"/>
                <w:sz w:val="24"/>
                <w:szCs w:val="24"/>
                <w:lang w:bidi="ar-JO"/>
              </w:rPr>
            </w:pPr>
          </w:p>
          <w:p w14:paraId="150F82FB" w14:textId="4B88A654" w:rsidR="007C7C2D" w:rsidRPr="007840F1" w:rsidRDefault="007C7C2D" w:rsidP="00DE4730">
            <w:pPr>
              <w:pStyle w:val="ListParagraph"/>
              <w:bidi w:val="0"/>
              <w:ind w:left="241"/>
              <w:rPr>
                <w:rFonts w:asciiTheme="majorBidi" w:hAnsiTheme="majorBidi" w:cstheme="majorBidi"/>
                <w:sz w:val="24"/>
                <w:szCs w:val="24"/>
                <w:lang w:bidi="ar-JO"/>
              </w:rPr>
            </w:pPr>
          </w:p>
        </w:tc>
        <w:tc>
          <w:tcPr>
            <w:tcW w:w="1974" w:type="dxa"/>
          </w:tcPr>
          <w:p w14:paraId="0F2094A1"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6FF295DD"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Collaborative learning </w:t>
            </w:r>
          </w:p>
        </w:tc>
        <w:tc>
          <w:tcPr>
            <w:tcW w:w="3686" w:type="dxa"/>
          </w:tcPr>
          <w:p w14:paraId="486C3406" w14:textId="3A0B2ADD" w:rsidR="007C7C2D" w:rsidRPr="007840F1" w:rsidRDefault="000E4875" w:rsidP="000F18FB">
            <w:pPr>
              <w:bidi w:val="0"/>
              <w:rPr>
                <w:rFonts w:asciiTheme="majorBidi" w:hAnsiTheme="majorBidi" w:cstheme="majorBidi"/>
                <w:sz w:val="24"/>
                <w:szCs w:val="24"/>
                <w:lang w:bidi="ar-JO"/>
              </w:rPr>
            </w:pPr>
            <w:r>
              <w:rPr>
                <w:rFonts w:asciiTheme="majorBidi" w:hAnsiTheme="majorBidi" w:cstheme="majorBidi"/>
                <w:sz w:val="24"/>
                <w:szCs w:val="24"/>
                <w:lang w:bidi="ar-JO"/>
              </w:rPr>
              <w:t>M</w:t>
            </w:r>
            <w:r w:rsidR="007C7C2D" w:rsidRPr="007840F1">
              <w:rPr>
                <w:rFonts w:asciiTheme="majorBidi" w:hAnsiTheme="majorBidi" w:cstheme="majorBidi"/>
                <w:sz w:val="24"/>
                <w:szCs w:val="24"/>
                <w:lang w:bidi="ar-JO"/>
              </w:rPr>
              <w:t xml:space="preserve">arketing </w:t>
            </w:r>
            <w:r w:rsidR="007C7C2D" w:rsidRPr="0016226A">
              <w:rPr>
                <w:rFonts w:asciiTheme="majorBidi" w:hAnsiTheme="majorBidi" w:cstheme="majorBidi"/>
                <w:sz w:val="24"/>
                <w:szCs w:val="24"/>
                <w:lang w:bidi="ar-JO"/>
              </w:rPr>
              <w:t>environment</w:t>
            </w:r>
            <w:r w:rsidR="007C7C2D" w:rsidRPr="007840F1">
              <w:rPr>
                <w:rFonts w:asciiTheme="majorBidi" w:hAnsiTheme="majorBidi" w:cstheme="majorBidi"/>
                <w:sz w:val="24"/>
                <w:szCs w:val="24"/>
                <w:lang w:bidi="ar-JO"/>
              </w:rPr>
              <w:t xml:space="preserve"> and strategy:</w:t>
            </w:r>
          </w:p>
          <w:p w14:paraId="7A14A404" w14:textId="77777777" w:rsidR="007C7C2D" w:rsidRPr="007840F1" w:rsidRDefault="007C7C2D">
            <w:pPr>
              <w:pStyle w:val="ListParagraph"/>
              <w:numPr>
                <w:ilvl w:val="0"/>
                <w:numId w:val="6"/>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Planning marketing.</w:t>
            </w:r>
          </w:p>
          <w:p w14:paraId="04E5257E" w14:textId="77777777" w:rsidR="007C7C2D" w:rsidRPr="007840F1" w:rsidRDefault="007C7C2D">
            <w:pPr>
              <w:pStyle w:val="ListParagraph"/>
              <w:numPr>
                <w:ilvl w:val="0"/>
                <w:numId w:val="6"/>
              </w:numPr>
              <w:bidi w:val="0"/>
              <w:rPr>
                <w:rFonts w:asciiTheme="majorBidi" w:hAnsiTheme="majorBidi" w:cstheme="majorBidi"/>
                <w:sz w:val="24"/>
                <w:szCs w:val="24"/>
                <w:rtl/>
                <w:lang w:bidi="ar-JO"/>
              </w:rPr>
            </w:pPr>
            <w:r w:rsidRPr="007840F1">
              <w:rPr>
                <w:rFonts w:asciiTheme="majorBidi" w:hAnsiTheme="majorBidi" w:cstheme="majorBidi"/>
                <w:sz w:val="24"/>
                <w:szCs w:val="24"/>
                <w:lang w:bidi="ar-JO"/>
              </w:rPr>
              <w:t>Marketing strategy and marketing mix</w:t>
            </w:r>
          </w:p>
        </w:tc>
        <w:tc>
          <w:tcPr>
            <w:tcW w:w="851" w:type="dxa"/>
            <w:vAlign w:val="center"/>
          </w:tcPr>
          <w:p w14:paraId="65DC05F3" w14:textId="77777777" w:rsidR="007C7C2D" w:rsidRPr="00D84775" w:rsidRDefault="007C7C2D" w:rsidP="000F18FB">
            <w:pPr>
              <w:jc w:val="center"/>
              <w:rPr>
                <w:rFonts w:asciiTheme="majorBidi" w:hAnsiTheme="majorBidi" w:cstheme="majorBidi"/>
                <w:b/>
                <w:bCs/>
                <w:sz w:val="24"/>
                <w:szCs w:val="24"/>
                <w:lang w:bidi="ar-JO"/>
              </w:rPr>
            </w:pPr>
            <w:r w:rsidRPr="00D84775">
              <w:rPr>
                <w:rFonts w:asciiTheme="majorBidi" w:hAnsiTheme="majorBidi" w:cstheme="majorBidi"/>
                <w:b/>
                <w:bCs/>
                <w:sz w:val="24"/>
                <w:szCs w:val="24"/>
                <w:lang w:bidi="ar-JO"/>
              </w:rPr>
              <w:t>4</w:t>
            </w:r>
          </w:p>
        </w:tc>
      </w:tr>
      <w:tr w:rsidR="007C7C2D" w:rsidRPr="00C67C39" w14:paraId="0CE586C3" w14:textId="77777777" w:rsidTr="000F18FB">
        <w:tc>
          <w:tcPr>
            <w:tcW w:w="1559" w:type="dxa"/>
            <w:vAlign w:val="center"/>
          </w:tcPr>
          <w:p w14:paraId="70D90D8F" w14:textId="77777777"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Pr>
                <w:rFonts w:asciiTheme="majorBidi" w:hAnsiTheme="majorBidi" w:cstheme="majorBidi"/>
                <w:sz w:val="24"/>
                <w:szCs w:val="24"/>
                <w:lang w:bidi="ar-JO"/>
              </w:rPr>
              <w:t>8</w:t>
            </w:r>
          </w:p>
          <w:p w14:paraId="51EA1A0A" w14:textId="77777777" w:rsidR="007C7C2D" w:rsidRPr="00A42B02" w:rsidRDefault="007C7C2D">
            <w:pPr>
              <w:pStyle w:val="ListParagraph"/>
              <w:numPr>
                <w:ilvl w:val="0"/>
                <w:numId w:val="13"/>
              </w:numPr>
              <w:bidi w:val="0"/>
              <w:ind w:left="179" w:hanging="179"/>
              <w:rPr>
                <w:rFonts w:asciiTheme="majorBidi" w:hAnsiTheme="majorBidi" w:cstheme="majorBidi"/>
                <w:sz w:val="24"/>
                <w:szCs w:val="24"/>
                <w:lang w:bidi="ar-JO"/>
              </w:rPr>
            </w:pPr>
            <w:r w:rsidRPr="00A42B02">
              <w:rPr>
                <w:rFonts w:asciiTheme="majorBidi" w:hAnsiTheme="majorBidi" w:cstheme="majorBidi"/>
                <w:sz w:val="24"/>
                <w:szCs w:val="24"/>
                <w:lang w:bidi="ar-JO"/>
              </w:rPr>
              <w:t>(Supporting material 1)</w:t>
            </w:r>
          </w:p>
        </w:tc>
        <w:tc>
          <w:tcPr>
            <w:tcW w:w="1995" w:type="dxa"/>
          </w:tcPr>
          <w:p w14:paraId="1CF5CB79"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Read chapter</w:t>
            </w:r>
          </w:p>
          <w:p w14:paraId="1C8BB2A2"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Discussion</w:t>
            </w:r>
          </w:p>
          <w:p w14:paraId="3650A3E1"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Mind mapping and Brainstorming</w:t>
            </w:r>
          </w:p>
        </w:tc>
        <w:tc>
          <w:tcPr>
            <w:tcW w:w="1974" w:type="dxa"/>
          </w:tcPr>
          <w:p w14:paraId="4EABBCF6"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2D7D1B7C"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Problem solving based learning.</w:t>
            </w:r>
          </w:p>
        </w:tc>
        <w:tc>
          <w:tcPr>
            <w:tcW w:w="3686" w:type="dxa"/>
          </w:tcPr>
          <w:p w14:paraId="33943006" w14:textId="77777777" w:rsidR="007C7C2D" w:rsidRPr="007840F1" w:rsidRDefault="007C7C2D" w:rsidP="000F18FB">
            <w:p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Marketing mix (1): products-building customer value </w:t>
            </w:r>
          </w:p>
          <w:p w14:paraId="57033710" w14:textId="77777777" w:rsidR="007C7C2D" w:rsidRPr="007840F1" w:rsidRDefault="007C7C2D">
            <w:pPr>
              <w:pStyle w:val="ListParagraph"/>
              <w:numPr>
                <w:ilvl w:val="0"/>
                <w:numId w:val="6"/>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What are </w:t>
            </w:r>
            <w:proofErr w:type="gramStart"/>
            <w:r w:rsidRPr="007840F1">
              <w:rPr>
                <w:rFonts w:asciiTheme="majorBidi" w:hAnsiTheme="majorBidi" w:cstheme="majorBidi"/>
                <w:sz w:val="24"/>
                <w:szCs w:val="24"/>
                <w:lang w:bidi="ar-JO"/>
              </w:rPr>
              <w:t>a products</w:t>
            </w:r>
            <w:proofErr w:type="gramEnd"/>
          </w:p>
          <w:p w14:paraId="31643555" w14:textId="77777777" w:rsidR="007C7C2D" w:rsidRPr="007840F1" w:rsidRDefault="007C7C2D">
            <w:pPr>
              <w:pStyle w:val="ListParagraph"/>
              <w:numPr>
                <w:ilvl w:val="0"/>
                <w:numId w:val="6"/>
              </w:numPr>
              <w:bidi w:val="0"/>
              <w:rPr>
                <w:rFonts w:asciiTheme="majorBidi" w:hAnsiTheme="majorBidi" w:cstheme="majorBidi"/>
                <w:sz w:val="24"/>
                <w:szCs w:val="24"/>
                <w:rtl/>
                <w:lang w:bidi="ar-JO"/>
              </w:rPr>
            </w:pPr>
            <w:r w:rsidRPr="007840F1">
              <w:rPr>
                <w:rFonts w:asciiTheme="majorBidi" w:hAnsiTheme="majorBidi" w:cstheme="majorBidi"/>
                <w:sz w:val="24"/>
                <w:szCs w:val="24"/>
                <w:lang w:bidi="ar-JO"/>
              </w:rPr>
              <w:t>Products and services decisions.</w:t>
            </w:r>
          </w:p>
        </w:tc>
        <w:tc>
          <w:tcPr>
            <w:tcW w:w="851" w:type="dxa"/>
            <w:vAlign w:val="center"/>
          </w:tcPr>
          <w:p w14:paraId="6C5ED385"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5</w:t>
            </w:r>
          </w:p>
        </w:tc>
      </w:tr>
      <w:tr w:rsidR="007C7C2D" w:rsidRPr="00C67C39" w14:paraId="6A6E30E5" w14:textId="77777777" w:rsidTr="000F18FB">
        <w:tc>
          <w:tcPr>
            <w:tcW w:w="1559" w:type="dxa"/>
            <w:vAlign w:val="center"/>
          </w:tcPr>
          <w:p w14:paraId="5C6F9A9D" w14:textId="77777777"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Pr>
                <w:rFonts w:asciiTheme="majorBidi" w:hAnsiTheme="majorBidi" w:cstheme="majorBidi"/>
                <w:sz w:val="24"/>
                <w:szCs w:val="24"/>
                <w:lang w:bidi="ar-JO"/>
              </w:rPr>
              <w:t>9</w:t>
            </w:r>
          </w:p>
          <w:p w14:paraId="408B6695" w14:textId="77777777" w:rsidR="007C7C2D" w:rsidRPr="007840F1" w:rsidRDefault="007C7C2D" w:rsidP="000F18FB">
            <w:pPr>
              <w:bidi w:val="0"/>
              <w:rPr>
                <w:rFonts w:asciiTheme="majorBidi" w:hAnsiTheme="majorBidi" w:cstheme="majorBidi"/>
                <w:sz w:val="24"/>
                <w:szCs w:val="24"/>
                <w:lang w:bidi="ar-JO"/>
              </w:rPr>
            </w:pPr>
          </w:p>
        </w:tc>
        <w:tc>
          <w:tcPr>
            <w:tcW w:w="1995" w:type="dxa"/>
          </w:tcPr>
          <w:p w14:paraId="3EEB2B09"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Read chapter</w:t>
            </w:r>
          </w:p>
          <w:p w14:paraId="5EDEC7FE"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Discussion</w:t>
            </w:r>
          </w:p>
          <w:p w14:paraId="7BA8599E" w14:textId="253A94AE" w:rsidR="007C7C2D" w:rsidRPr="007840F1" w:rsidRDefault="00DE4730">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Quiz</w:t>
            </w:r>
          </w:p>
        </w:tc>
        <w:tc>
          <w:tcPr>
            <w:tcW w:w="1974" w:type="dxa"/>
          </w:tcPr>
          <w:p w14:paraId="0482EAC7" w14:textId="77777777" w:rsidR="007C7C2D" w:rsidRDefault="007C7C2D">
            <w:pPr>
              <w:pStyle w:val="ListParagraph"/>
              <w:numPr>
                <w:ilvl w:val="0"/>
                <w:numId w:val="11"/>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2D7588D2" w14:textId="77777777" w:rsidR="007C7C2D" w:rsidRPr="00E4271A" w:rsidRDefault="007C7C2D">
            <w:pPr>
              <w:pStyle w:val="ListParagraph"/>
              <w:numPr>
                <w:ilvl w:val="0"/>
                <w:numId w:val="11"/>
              </w:numPr>
              <w:bidi w:val="0"/>
              <w:rPr>
                <w:rFonts w:asciiTheme="majorBidi" w:hAnsiTheme="majorBidi" w:cstheme="majorBidi"/>
                <w:sz w:val="24"/>
                <w:szCs w:val="24"/>
                <w:rtl/>
                <w:lang w:bidi="ar-JO"/>
              </w:rPr>
            </w:pPr>
            <w:r w:rsidRPr="00E4271A">
              <w:rPr>
                <w:rFonts w:asciiTheme="majorBidi" w:hAnsiTheme="majorBidi" w:cstheme="majorBidi"/>
                <w:sz w:val="24"/>
                <w:szCs w:val="24"/>
                <w:lang w:bidi="ar-JO"/>
              </w:rPr>
              <w:t>Flipped class</w:t>
            </w:r>
            <w:r w:rsidRPr="00E4271A">
              <w:rPr>
                <w:rFonts w:asciiTheme="majorBidi" w:hAnsiTheme="majorBidi" w:cstheme="majorBidi"/>
                <w:sz w:val="24"/>
                <w:szCs w:val="24"/>
                <w:rtl/>
                <w:lang w:bidi="ar-JO"/>
              </w:rPr>
              <w:t xml:space="preserve"> </w:t>
            </w:r>
          </w:p>
        </w:tc>
        <w:tc>
          <w:tcPr>
            <w:tcW w:w="3686" w:type="dxa"/>
          </w:tcPr>
          <w:p w14:paraId="110EA06E" w14:textId="77777777" w:rsidR="007C7C2D" w:rsidRPr="007840F1" w:rsidRDefault="007C7C2D" w:rsidP="000F18FB">
            <w:p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Marketing mix (1): products-building customer value </w:t>
            </w:r>
          </w:p>
          <w:p w14:paraId="792D6204" w14:textId="77777777" w:rsidR="007C7C2D" w:rsidRPr="007840F1" w:rsidRDefault="007C7C2D">
            <w:pPr>
              <w:pStyle w:val="ListParagraph"/>
              <w:numPr>
                <w:ilvl w:val="0"/>
                <w:numId w:val="7"/>
              </w:numPr>
              <w:bidi w:val="0"/>
              <w:jc w:val="both"/>
              <w:rPr>
                <w:rFonts w:asciiTheme="majorBidi" w:hAnsiTheme="majorBidi" w:cstheme="majorBidi"/>
                <w:sz w:val="24"/>
                <w:szCs w:val="24"/>
                <w:lang w:bidi="ar-JO"/>
              </w:rPr>
            </w:pPr>
            <w:r w:rsidRPr="007840F1">
              <w:rPr>
                <w:rFonts w:asciiTheme="majorBidi" w:hAnsiTheme="majorBidi" w:cstheme="majorBidi"/>
                <w:sz w:val="24"/>
                <w:szCs w:val="24"/>
                <w:lang w:bidi="ar-JO"/>
              </w:rPr>
              <w:t>Brands strategies</w:t>
            </w:r>
          </w:p>
          <w:p w14:paraId="5D162D49" w14:textId="77777777" w:rsidR="007C7C2D" w:rsidRPr="007840F1" w:rsidRDefault="007C7C2D">
            <w:pPr>
              <w:pStyle w:val="ListParagraph"/>
              <w:numPr>
                <w:ilvl w:val="0"/>
                <w:numId w:val="7"/>
              </w:numPr>
              <w:bidi w:val="0"/>
              <w:jc w:val="both"/>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New products developments </w:t>
            </w:r>
          </w:p>
          <w:p w14:paraId="36D430D9" w14:textId="77777777" w:rsidR="007C7C2D" w:rsidRPr="007840F1" w:rsidRDefault="007C7C2D">
            <w:pPr>
              <w:pStyle w:val="ListParagraph"/>
              <w:numPr>
                <w:ilvl w:val="0"/>
                <w:numId w:val="7"/>
              </w:numPr>
              <w:bidi w:val="0"/>
              <w:jc w:val="both"/>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Product lifecycle </w:t>
            </w:r>
          </w:p>
          <w:p w14:paraId="0562BAD2" w14:textId="77777777" w:rsidR="007C7C2D" w:rsidRPr="007840F1" w:rsidRDefault="007C7C2D" w:rsidP="000F18FB">
            <w:pPr>
              <w:bidi w:val="0"/>
              <w:rPr>
                <w:rFonts w:asciiTheme="majorBidi" w:hAnsiTheme="majorBidi" w:cstheme="majorBidi"/>
                <w:sz w:val="24"/>
                <w:szCs w:val="24"/>
                <w:rtl/>
                <w:lang w:bidi="ar-JO"/>
              </w:rPr>
            </w:pPr>
          </w:p>
        </w:tc>
        <w:tc>
          <w:tcPr>
            <w:tcW w:w="851" w:type="dxa"/>
            <w:vAlign w:val="center"/>
          </w:tcPr>
          <w:p w14:paraId="37A5B06E"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6</w:t>
            </w:r>
          </w:p>
        </w:tc>
      </w:tr>
      <w:tr w:rsidR="007C7C2D" w:rsidRPr="00C67C39" w14:paraId="3AAFCD5B" w14:textId="77777777" w:rsidTr="000F18FB">
        <w:tc>
          <w:tcPr>
            <w:tcW w:w="1559" w:type="dxa"/>
            <w:vAlign w:val="center"/>
          </w:tcPr>
          <w:p w14:paraId="20569F3B" w14:textId="77777777" w:rsidR="007C7C2D" w:rsidRDefault="007C7C2D">
            <w:pPr>
              <w:pStyle w:val="ListParagraph"/>
              <w:numPr>
                <w:ilvl w:val="0"/>
                <w:numId w:val="7"/>
              </w:numPr>
              <w:bidi w:val="0"/>
              <w:ind w:left="321"/>
              <w:jc w:val="both"/>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Pr>
                <w:rFonts w:asciiTheme="majorBidi" w:hAnsiTheme="majorBidi" w:cstheme="majorBidi"/>
                <w:sz w:val="24"/>
                <w:szCs w:val="24"/>
                <w:lang w:bidi="ar-JO"/>
              </w:rPr>
              <w:t>10</w:t>
            </w:r>
          </w:p>
          <w:p w14:paraId="36274C56" w14:textId="77777777" w:rsidR="007C7C2D" w:rsidRPr="007840F1" w:rsidRDefault="007C7C2D">
            <w:pPr>
              <w:pStyle w:val="ListParagraph"/>
              <w:numPr>
                <w:ilvl w:val="0"/>
                <w:numId w:val="7"/>
              </w:numPr>
              <w:bidi w:val="0"/>
              <w:ind w:left="179" w:hanging="179"/>
              <w:jc w:val="both"/>
              <w:rPr>
                <w:rFonts w:asciiTheme="majorBidi" w:hAnsiTheme="majorBidi" w:cstheme="majorBidi"/>
                <w:sz w:val="24"/>
                <w:szCs w:val="24"/>
                <w:lang w:bidi="ar-JO"/>
              </w:rPr>
            </w:pPr>
            <w:r w:rsidRPr="00A42B02">
              <w:rPr>
                <w:rFonts w:asciiTheme="majorBidi" w:hAnsiTheme="majorBidi" w:cstheme="majorBidi"/>
                <w:sz w:val="24"/>
                <w:szCs w:val="24"/>
                <w:lang w:bidi="ar-JO"/>
              </w:rPr>
              <w:t>(Supporting material 1)</w:t>
            </w:r>
          </w:p>
          <w:p w14:paraId="1CA85809" w14:textId="77777777" w:rsidR="007C7C2D" w:rsidRPr="007840F1" w:rsidRDefault="007C7C2D" w:rsidP="000F18FB">
            <w:pPr>
              <w:bidi w:val="0"/>
              <w:ind w:left="321"/>
              <w:jc w:val="both"/>
              <w:rPr>
                <w:rFonts w:asciiTheme="majorBidi" w:hAnsiTheme="majorBidi" w:cstheme="majorBidi"/>
                <w:sz w:val="24"/>
                <w:szCs w:val="24"/>
                <w:lang w:bidi="ar-JO"/>
              </w:rPr>
            </w:pPr>
          </w:p>
        </w:tc>
        <w:tc>
          <w:tcPr>
            <w:tcW w:w="1995" w:type="dxa"/>
          </w:tcPr>
          <w:p w14:paraId="01460E1E" w14:textId="77777777" w:rsidR="007C7C2D" w:rsidRPr="007840F1" w:rsidRDefault="007C7C2D">
            <w:pPr>
              <w:pStyle w:val="ListParagraph"/>
              <w:numPr>
                <w:ilvl w:val="0"/>
                <w:numId w:val="7"/>
              </w:numPr>
              <w:bidi w:val="0"/>
              <w:ind w:left="316"/>
              <w:rPr>
                <w:rFonts w:asciiTheme="majorBidi" w:hAnsiTheme="majorBidi" w:cstheme="majorBidi"/>
                <w:sz w:val="24"/>
                <w:szCs w:val="24"/>
                <w:lang w:bidi="ar-JO"/>
              </w:rPr>
            </w:pPr>
            <w:r w:rsidRPr="007840F1">
              <w:rPr>
                <w:rFonts w:asciiTheme="majorBidi" w:hAnsiTheme="majorBidi" w:cstheme="majorBidi"/>
                <w:sz w:val="24"/>
                <w:szCs w:val="24"/>
                <w:lang w:bidi="ar-JO"/>
              </w:rPr>
              <w:t>Read chapter</w:t>
            </w:r>
          </w:p>
          <w:p w14:paraId="779834E4" w14:textId="5461AFF8" w:rsidR="007C7C2D" w:rsidRDefault="007C7C2D">
            <w:pPr>
              <w:pStyle w:val="ListParagraph"/>
              <w:numPr>
                <w:ilvl w:val="0"/>
                <w:numId w:val="7"/>
              </w:numPr>
              <w:bidi w:val="0"/>
              <w:ind w:left="316"/>
              <w:rPr>
                <w:rFonts w:asciiTheme="majorBidi" w:hAnsiTheme="majorBidi" w:cstheme="majorBidi"/>
                <w:sz w:val="24"/>
                <w:szCs w:val="24"/>
                <w:lang w:bidi="ar-JO"/>
              </w:rPr>
            </w:pPr>
            <w:r w:rsidRPr="007840F1">
              <w:rPr>
                <w:rFonts w:asciiTheme="majorBidi" w:hAnsiTheme="majorBidi" w:cstheme="majorBidi"/>
                <w:sz w:val="24"/>
                <w:szCs w:val="24"/>
                <w:lang w:bidi="ar-JO"/>
              </w:rPr>
              <w:t>Group Discussion</w:t>
            </w:r>
          </w:p>
          <w:p w14:paraId="2531FE2D" w14:textId="5998D97A" w:rsidR="007C7C2D" w:rsidRPr="006B31AD" w:rsidRDefault="007C7C2D" w:rsidP="00FC7120">
            <w:pPr>
              <w:pStyle w:val="ListParagraph"/>
              <w:bidi w:val="0"/>
              <w:ind w:left="316"/>
              <w:rPr>
                <w:rFonts w:asciiTheme="majorBidi" w:hAnsiTheme="majorBidi" w:cstheme="majorBidi"/>
                <w:sz w:val="24"/>
                <w:szCs w:val="24"/>
                <w:rtl/>
                <w:lang w:bidi="ar-JO"/>
              </w:rPr>
            </w:pPr>
          </w:p>
        </w:tc>
        <w:tc>
          <w:tcPr>
            <w:tcW w:w="1974" w:type="dxa"/>
          </w:tcPr>
          <w:p w14:paraId="09F0C038" w14:textId="77777777" w:rsidR="007C7C2D" w:rsidRPr="007840F1" w:rsidRDefault="007C7C2D">
            <w:pPr>
              <w:pStyle w:val="ListParagraph"/>
              <w:numPr>
                <w:ilvl w:val="0"/>
                <w:numId w:val="7"/>
              </w:numPr>
              <w:bidi w:val="0"/>
              <w:ind w:left="453"/>
              <w:jc w:val="both"/>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740ADCD6" w14:textId="77777777" w:rsidR="007C7C2D" w:rsidRPr="007840F1" w:rsidRDefault="007C7C2D">
            <w:pPr>
              <w:pStyle w:val="ListParagraph"/>
              <w:numPr>
                <w:ilvl w:val="0"/>
                <w:numId w:val="7"/>
              </w:numPr>
              <w:bidi w:val="0"/>
              <w:ind w:left="453"/>
              <w:jc w:val="both"/>
              <w:rPr>
                <w:rFonts w:asciiTheme="majorBidi" w:hAnsiTheme="majorBidi" w:cstheme="majorBidi"/>
                <w:sz w:val="24"/>
                <w:szCs w:val="24"/>
                <w:lang w:bidi="ar-JO"/>
              </w:rPr>
            </w:pPr>
            <w:r w:rsidRPr="007840F1">
              <w:rPr>
                <w:rFonts w:asciiTheme="majorBidi" w:hAnsiTheme="majorBidi" w:cstheme="majorBidi"/>
                <w:sz w:val="24"/>
                <w:szCs w:val="24"/>
                <w:lang w:bidi="ar-JO"/>
              </w:rPr>
              <w:t>Collaborative learning</w:t>
            </w:r>
          </w:p>
        </w:tc>
        <w:tc>
          <w:tcPr>
            <w:tcW w:w="3686" w:type="dxa"/>
          </w:tcPr>
          <w:p w14:paraId="5FC6FC4B" w14:textId="77777777" w:rsidR="007C7C2D" w:rsidRPr="007840F1" w:rsidRDefault="007C7C2D">
            <w:pPr>
              <w:numPr>
                <w:ilvl w:val="0"/>
                <w:numId w:val="7"/>
              </w:numPr>
              <w:bidi w:val="0"/>
              <w:jc w:val="both"/>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Marketing mix (2): pricing -capturing customer value </w:t>
            </w:r>
          </w:p>
          <w:p w14:paraId="6FC9C181" w14:textId="77777777" w:rsidR="007C7C2D" w:rsidRPr="007840F1" w:rsidRDefault="007C7C2D">
            <w:pPr>
              <w:pStyle w:val="ListParagraph"/>
              <w:numPr>
                <w:ilvl w:val="0"/>
                <w:numId w:val="7"/>
              </w:numPr>
              <w:bidi w:val="0"/>
              <w:jc w:val="both"/>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What is </w:t>
            </w:r>
            <w:proofErr w:type="gramStart"/>
            <w:r w:rsidRPr="007840F1">
              <w:rPr>
                <w:rFonts w:asciiTheme="majorBidi" w:hAnsiTheme="majorBidi" w:cstheme="majorBidi"/>
                <w:sz w:val="24"/>
                <w:szCs w:val="24"/>
                <w:lang w:bidi="ar-JO"/>
              </w:rPr>
              <w:t>a price.</w:t>
            </w:r>
            <w:proofErr w:type="gramEnd"/>
          </w:p>
          <w:p w14:paraId="2A116029" w14:textId="77777777" w:rsidR="007C7C2D" w:rsidRPr="007840F1" w:rsidRDefault="007C7C2D">
            <w:pPr>
              <w:pStyle w:val="ListParagraph"/>
              <w:numPr>
                <w:ilvl w:val="0"/>
                <w:numId w:val="7"/>
              </w:numPr>
              <w:bidi w:val="0"/>
              <w:jc w:val="both"/>
              <w:rPr>
                <w:rFonts w:asciiTheme="majorBidi" w:hAnsiTheme="majorBidi" w:cstheme="majorBidi"/>
                <w:sz w:val="24"/>
                <w:szCs w:val="24"/>
                <w:rtl/>
                <w:lang w:bidi="ar-JO"/>
              </w:rPr>
            </w:pPr>
            <w:r w:rsidRPr="007840F1">
              <w:rPr>
                <w:rFonts w:asciiTheme="majorBidi" w:hAnsiTheme="majorBidi" w:cstheme="majorBidi"/>
                <w:sz w:val="24"/>
                <w:szCs w:val="24"/>
                <w:lang w:bidi="ar-JO"/>
              </w:rPr>
              <w:t>pricing strategies.</w:t>
            </w:r>
          </w:p>
        </w:tc>
        <w:tc>
          <w:tcPr>
            <w:tcW w:w="851" w:type="dxa"/>
            <w:vAlign w:val="center"/>
          </w:tcPr>
          <w:p w14:paraId="77A2C6C1"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7</w:t>
            </w:r>
          </w:p>
        </w:tc>
      </w:tr>
      <w:tr w:rsidR="007C7C2D" w:rsidRPr="00C67C39" w14:paraId="24258A24" w14:textId="77777777" w:rsidTr="000F18FB">
        <w:tc>
          <w:tcPr>
            <w:tcW w:w="1559" w:type="dxa"/>
            <w:vAlign w:val="center"/>
          </w:tcPr>
          <w:p w14:paraId="0565DDA0" w14:textId="77777777" w:rsidR="007C7C2D" w:rsidRPr="007840F1" w:rsidRDefault="007C7C2D">
            <w:pPr>
              <w:pStyle w:val="ListParagraph"/>
              <w:numPr>
                <w:ilvl w:val="0"/>
                <w:numId w:val="7"/>
              </w:numPr>
              <w:bidi w:val="0"/>
              <w:ind w:left="321"/>
              <w:jc w:val="both"/>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Pr>
                <w:rFonts w:asciiTheme="majorBidi" w:hAnsiTheme="majorBidi" w:cstheme="majorBidi"/>
                <w:sz w:val="24"/>
                <w:szCs w:val="24"/>
                <w:lang w:bidi="ar-JO"/>
              </w:rPr>
              <w:t>11</w:t>
            </w:r>
          </w:p>
          <w:p w14:paraId="2FF3F421" w14:textId="77777777" w:rsidR="007C7C2D" w:rsidRPr="007840F1" w:rsidRDefault="007C7C2D" w:rsidP="000F18FB">
            <w:pPr>
              <w:bidi w:val="0"/>
              <w:ind w:left="321"/>
              <w:jc w:val="both"/>
              <w:rPr>
                <w:rFonts w:asciiTheme="majorBidi" w:hAnsiTheme="majorBidi" w:cstheme="majorBidi"/>
                <w:sz w:val="24"/>
                <w:szCs w:val="24"/>
                <w:lang w:bidi="ar-JO"/>
              </w:rPr>
            </w:pPr>
          </w:p>
        </w:tc>
        <w:tc>
          <w:tcPr>
            <w:tcW w:w="1995" w:type="dxa"/>
          </w:tcPr>
          <w:p w14:paraId="3CE967E3" w14:textId="77777777" w:rsidR="007C7C2D" w:rsidRPr="007840F1" w:rsidRDefault="007C7C2D">
            <w:pPr>
              <w:pStyle w:val="ListParagraph"/>
              <w:numPr>
                <w:ilvl w:val="0"/>
                <w:numId w:val="7"/>
              </w:numPr>
              <w:bidi w:val="0"/>
              <w:ind w:left="316"/>
              <w:jc w:val="both"/>
              <w:rPr>
                <w:rFonts w:asciiTheme="majorBidi" w:hAnsiTheme="majorBidi" w:cstheme="majorBidi"/>
                <w:sz w:val="24"/>
                <w:szCs w:val="24"/>
                <w:lang w:bidi="ar-JO"/>
              </w:rPr>
            </w:pPr>
            <w:r w:rsidRPr="007840F1">
              <w:rPr>
                <w:rFonts w:asciiTheme="majorBidi" w:hAnsiTheme="majorBidi" w:cstheme="majorBidi"/>
                <w:sz w:val="24"/>
                <w:szCs w:val="24"/>
                <w:lang w:bidi="ar-JO"/>
              </w:rPr>
              <w:t>Read chapter</w:t>
            </w:r>
          </w:p>
          <w:p w14:paraId="61433765" w14:textId="77777777" w:rsidR="007C7C2D" w:rsidRDefault="007C7C2D">
            <w:pPr>
              <w:pStyle w:val="ListParagraph"/>
              <w:numPr>
                <w:ilvl w:val="0"/>
                <w:numId w:val="7"/>
              </w:numPr>
              <w:bidi w:val="0"/>
              <w:ind w:left="316"/>
              <w:jc w:val="both"/>
              <w:rPr>
                <w:rFonts w:asciiTheme="majorBidi" w:hAnsiTheme="majorBidi" w:cstheme="majorBidi"/>
                <w:sz w:val="24"/>
                <w:szCs w:val="24"/>
                <w:lang w:bidi="ar-JO"/>
              </w:rPr>
            </w:pPr>
            <w:r w:rsidRPr="007840F1">
              <w:rPr>
                <w:rFonts w:asciiTheme="majorBidi" w:hAnsiTheme="majorBidi" w:cstheme="majorBidi"/>
                <w:sz w:val="24"/>
                <w:szCs w:val="24"/>
                <w:lang w:bidi="ar-JO"/>
              </w:rPr>
              <w:t>Mind mapping and Brainstorming</w:t>
            </w:r>
          </w:p>
          <w:p w14:paraId="6AB105EA" w14:textId="669B0A99" w:rsidR="007C7C2D" w:rsidRPr="00E4271A" w:rsidRDefault="007C7C2D" w:rsidP="002239BF">
            <w:pPr>
              <w:pStyle w:val="ListParagraph"/>
              <w:bidi w:val="0"/>
              <w:ind w:left="316"/>
              <w:rPr>
                <w:rFonts w:asciiTheme="majorBidi" w:hAnsiTheme="majorBidi" w:cstheme="majorBidi"/>
                <w:sz w:val="24"/>
                <w:szCs w:val="24"/>
                <w:rtl/>
                <w:lang w:bidi="ar-JO"/>
              </w:rPr>
            </w:pPr>
          </w:p>
        </w:tc>
        <w:tc>
          <w:tcPr>
            <w:tcW w:w="1974" w:type="dxa"/>
          </w:tcPr>
          <w:p w14:paraId="243CD540" w14:textId="77777777" w:rsidR="007C7C2D" w:rsidRPr="00D977CD" w:rsidRDefault="007C7C2D">
            <w:pPr>
              <w:pStyle w:val="ListParagraph"/>
              <w:numPr>
                <w:ilvl w:val="0"/>
                <w:numId w:val="7"/>
              </w:numPr>
              <w:bidi w:val="0"/>
              <w:ind w:left="312" w:right="21"/>
              <w:jc w:val="both"/>
              <w:rPr>
                <w:rFonts w:asciiTheme="majorBidi" w:hAnsiTheme="majorBidi" w:cstheme="majorBidi"/>
                <w:sz w:val="24"/>
                <w:szCs w:val="24"/>
                <w:lang w:bidi="ar-JO"/>
              </w:rPr>
            </w:pPr>
            <w:r w:rsidRPr="00D977CD">
              <w:rPr>
                <w:rFonts w:asciiTheme="majorBidi" w:hAnsiTheme="majorBidi" w:cstheme="majorBidi"/>
                <w:sz w:val="24"/>
                <w:szCs w:val="24"/>
                <w:lang w:bidi="ar-JO"/>
              </w:rPr>
              <w:t>Lecture</w:t>
            </w:r>
          </w:p>
          <w:p w14:paraId="4CCDB9A9" w14:textId="77777777" w:rsidR="007C7C2D" w:rsidRPr="00D977CD" w:rsidRDefault="007C7C2D">
            <w:pPr>
              <w:pStyle w:val="ListParagraph"/>
              <w:numPr>
                <w:ilvl w:val="0"/>
                <w:numId w:val="7"/>
              </w:numPr>
              <w:bidi w:val="0"/>
              <w:ind w:left="312" w:right="21"/>
              <w:jc w:val="both"/>
              <w:rPr>
                <w:rFonts w:asciiTheme="majorBidi" w:hAnsiTheme="majorBidi" w:cstheme="majorBidi"/>
                <w:sz w:val="24"/>
                <w:szCs w:val="24"/>
                <w:lang w:bidi="ar-JO"/>
              </w:rPr>
            </w:pPr>
            <w:r w:rsidRPr="00D977CD">
              <w:rPr>
                <w:rFonts w:asciiTheme="majorBidi" w:hAnsiTheme="majorBidi" w:cstheme="majorBidi"/>
                <w:sz w:val="24"/>
                <w:szCs w:val="24"/>
                <w:lang w:bidi="ar-JO"/>
              </w:rPr>
              <w:t>Problem solving based</w:t>
            </w:r>
          </w:p>
        </w:tc>
        <w:tc>
          <w:tcPr>
            <w:tcW w:w="3686" w:type="dxa"/>
          </w:tcPr>
          <w:p w14:paraId="0B587831" w14:textId="77777777" w:rsidR="007C7C2D" w:rsidRPr="007840F1" w:rsidRDefault="007C7C2D">
            <w:pPr>
              <w:numPr>
                <w:ilvl w:val="0"/>
                <w:numId w:val="7"/>
              </w:numPr>
              <w:bidi w:val="0"/>
              <w:jc w:val="both"/>
              <w:rPr>
                <w:rFonts w:asciiTheme="majorBidi" w:hAnsiTheme="majorBidi" w:cstheme="majorBidi"/>
                <w:sz w:val="24"/>
                <w:szCs w:val="24"/>
                <w:lang w:bidi="ar-JO"/>
              </w:rPr>
            </w:pPr>
            <w:r w:rsidRPr="007840F1">
              <w:rPr>
                <w:rFonts w:asciiTheme="majorBidi" w:hAnsiTheme="majorBidi" w:cstheme="majorBidi"/>
                <w:sz w:val="24"/>
                <w:szCs w:val="24"/>
                <w:lang w:bidi="ar-JO"/>
              </w:rPr>
              <w:t>Marketing mix (2): pricing -capturing customer value</w:t>
            </w:r>
          </w:p>
          <w:p w14:paraId="5C07A393" w14:textId="77777777" w:rsidR="007C7C2D" w:rsidRPr="007840F1" w:rsidRDefault="007C7C2D">
            <w:pPr>
              <w:pStyle w:val="ListParagraph"/>
              <w:numPr>
                <w:ilvl w:val="0"/>
                <w:numId w:val="7"/>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New product price strategies </w:t>
            </w:r>
          </w:p>
          <w:p w14:paraId="2C1B2BF3" w14:textId="77777777" w:rsidR="007C7C2D" w:rsidRPr="007840F1" w:rsidRDefault="007C7C2D">
            <w:pPr>
              <w:pStyle w:val="ListParagraph"/>
              <w:numPr>
                <w:ilvl w:val="0"/>
                <w:numId w:val="7"/>
              </w:numPr>
              <w:bidi w:val="0"/>
              <w:rPr>
                <w:rFonts w:asciiTheme="majorBidi" w:hAnsiTheme="majorBidi" w:cstheme="majorBidi"/>
                <w:sz w:val="24"/>
                <w:szCs w:val="24"/>
                <w:lang w:bidi="ar-JO"/>
              </w:rPr>
            </w:pPr>
            <w:r>
              <w:rPr>
                <w:rFonts w:asciiTheme="majorBidi" w:hAnsiTheme="majorBidi" w:cstheme="majorBidi"/>
                <w:sz w:val="24"/>
                <w:szCs w:val="24"/>
                <w:lang w:bidi="ar-JO"/>
              </w:rPr>
              <w:t>Product mix pricing strategies</w:t>
            </w:r>
          </w:p>
          <w:p w14:paraId="2971D22F" w14:textId="77777777" w:rsidR="007C7C2D" w:rsidRPr="007840F1" w:rsidRDefault="007C7C2D" w:rsidP="000F18FB">
            <w:pPr>
              <w:bidi w:val="0"/>
              <w:ind w:left="360"/>
              <w:jc w:val="both"/>
              <w:rPr>
                <w:rFonts w:asciiTheme="majorBidi" w:hAnsiTheme="majorBidi" w:cstheme="majorBidi"/>
                <w:sz w:val="24"/>
                <w:szCs w:val="24"/>
                <w:rtl/>
                <w:lang w:bidi="ar-JO"/>
              </w:rPr>
            </w:pPr>
          </w:p>
        </w:tc>
        <w:tc>
          <w:tcPr>
            <w:tcW w:w="851" w:type="dxa"/>
            <w:vAlign w:val="center"/>
          </w:tcPr>
          <w:p w14:paraId="0E9924CD"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8</w:t>
            </w:r>
            <w:r>
              <w:rPr>
                <w:rFonts w:asciiTheme="majorBidi" w:hAnsiTheme="majorBidi" w:cstheme="majorBidi"/>
                <w:b/>
                <w:bCs/>
                <w:sz w:val="24"/>
                <w:szCs w:val="24"/>
                <w:lang w:bidi="ar-JO"/>
              </w:rPr>
              <w:t>.a</w:t>
            </w:r>
          </w:p>
        </w:tc>
      </w:tr>
      <w:tr w:rsidR="007C7C2D" w:rsidRPr="00C67C39" w14:paraId="70B22EEB" w14:textId="77777777" w:rsidTr="000F18FB">
        <w:tc>
          <w:tcPr>
            <w:tcW w:w="9214" w:type="dxa"/>
            <w:gridSpan w:val="4"/>
            <w:vAlign w:val="center"/>
          </w:tcPr>
          <w:p w14:paraId="4F314D5C" w14:textId="77777777" w:rsidR="007C7C2D" w:rsidRPr="00E36BEA" w:rsidRDefault="007C7C2D" w:rsidP="000F18FB">
            <w:pPr>
              <w:bidi w:val="0"/>
              <w:jc w:val="center"/>
              <w:rPr>
                <w:rFonts w:asciiTheme="majorBidi" w:hAnsiTheme="majorBidi" w:cstheme="majorBidi"/>
                <w:b/>
                <w:bCs/>
                <w:sz w:val="24"/>
                <w:szCs w:val="24"/>
                <w:lang w:bidi="ar-JO"/>
              </w:rPr>
            </w:pPr>
            <w:r w:rsidRPr="00E36BEA">
              <w:rPr>
                <w:rFonts w:asciiTheme="majorBidi" w:hAnsiTheme="majorBidi" w:cstheme="majorBidi"/>
                <w:b/>
                <w:bCs/>
                <w:sz w:val="24"/>
                <w:szCs w:val="24"/>
                <w:lang w:bidi="ar-JO"/>
              </w:rPr>
              <w:t>Mid-term Exam</w:t>
            </w:r>
          </w:p>
        </w:tc>
        <w:tc>
          <w:tcPr>
            <w:tcW w:w="851" w:type="dxa"/>
            <w:vAlign w:val="center"/>
          </w:tcPr>
          <w:p w14:paraId="3171AACC" w14:textId="77777777" w:rsidR="007C7C2D" w:rsidRPr="00C67C39" w:rsidRDefault="007C7C2D"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8.b</w:t>
            </w:r>
          </w:p>
        </w:tc>
      </w:tr>
      <w:tr w:rsidR="007C7C2D" w:rsidRPr="00C67C39" w14:paraId="1904B31A" w14:textId="77777777" w:rsidTr="000F18FB">
        <w:tc>
          <w:tcPr>
            <w:tcW w:w="1559" w:type="dxa"/>
            <w:vAlign w:val="center"/>
          </w:tcPr>
          <w:p w14:paraId="7EBEF344" w14:textId="77777777"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Pr>
                <w:rFonts w:asciiTheme="majorBidi" w:hAnsiTheme="majorBidi" w:cstheme="majorBidi"/>
                <w:sz w:val="24"/>
                <w:szCs w:val="24"/>
                <w:lang w:bidi="ar-JO"/>
              </w:rPr>
              <w:t>12</w:t>
            </w:r>
          </w:p>
          <w:p w14:paraId="7E876851" w14:textId="77777777"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Students’ research</w:t>
            </w:r>
          </w:p>
          <w:p w14:paraId="2BB9EBEE" w14:textId="77777777" w:rsidR="007C7C2D" w:rsidRPr="007840F1" w:rsidRDefault="007C7C2D" w:rsidP="000F18FB">
            <w:pPr>
              <w:bidi w:val="0"/>
              <w:rPr>
                <w:rFonts w:asciiTheme="majorBidi" w:hAnsiTheme="majorBidi" w:cstheme="majorBidi"/>
                <w:sz w:val="24"/>
                <w:szCs w:val="24"/>
                <w:lang w:bidi="ar-JO"/>
              </w:rPr>
            </w:pPr>
          </w:p>
        </w:tc>
        <w:tc>
          <w:tcPr>
            <w:tcW w:w="1995" w:type="dxa"/>
          </w:tcPr>
          <w:p w14:paraId="169CD0B8"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Read chapter</w:t>
            </w:r>
          </w:p>
          <w:p w14:paraId="18FFF2B8" w14:textId="77777777" w:rsidR="007C7C2D" w:rsidRPr="00A42B02" w:rsidRDefault="007C7C2D">
            <w:pPr>
              <w:pStyle w:val="ListParagraph"/>
              <w:numPr>
                <w:ilvl w:val="0"/>
                <w:numId w:val="4"/>
              </w:numPr>
              <w:bidi w:val="0"/>
              <w:rPr>
                <w:rFonts w:asciiTheme="majorBidi" w:hAnsiTheme="majorBidi" w:cstheme="majorBidi"/>
                <w:sz w:val="24"/>
                <w:szCs w:val="24"/>
                <w:lang w:bidi="ar-JO"/>
              </w:rPr>
            </w:pPr>
            <w:r w:rsidRPr="00A42B02">
              <w:rPr>
                <w:rFonts w:asciiTheme="majorBidi" w:hAnsiTheme="majorBidi" w:cstheme="majorBidi"/>
                <w:sz w:val="24"/>
                <w:szCs w:val="24"/>
                <w:lang w:bidi="ar-JO"/>
              </w:rPr>
              <w:t>In-class group work</w:t>
            </w:r>
          </w:p>
          <w:p w14:paraId="2E0F4873" w14:textId="77777777" w:rsidR="007C7C2D" w:rsidRPr="007840F1" w:rsidRDefault="007C7C2D">
            <w:pPr>
              <w:pStyle w:val="ListParagraph"/>
              <w:numPr>
                <w:ilvl w:val="0"/>
                <w:numId w:val="4"/>
              </w:numPr>
              <w:bidi w:val="0"/>
              <w:rPr>
                <w:rFonts w:asciiTheme="majorBidi" w:hAnsiTheme="majorBidi" w:cstheme="majorBidi"/>
                <w:sz w:val="24"/>
                <w:szCs w:val="24"/>
                <w:rtl/>
                <w:lang w:bidi="ar-JO"/>
              </w:rPr>
            </w:pPr>
            <w:r w:rsidRPr="00A42B02">
              <w:rPr>
                <w:rFonts w:asciiTheme="majorBidi" w:hAnsiTheme="majorBidi" w:cstheme="majorBidi"/>
                <w:sz w:val="24"/>
                <w:szCs w:val="24"/>
                <w:lang w:bidi="ar-JO"/>
              </w:rPr>
              <w:t>Video and discussions</w:t>
            </w:r>
          </w:p>
        </w:tc>
        <w:tc>
          <w:tcPr>
            <w:tcW w:w="1974" w:type="dxa"/>
          </w:tcPr>
          <w:p w14:paraId="1B5B21D2" w14:textId="77777777" w:rsidR="007C7C2D" w:rsidRPr="00D84775" w:rsidRDefault="007C7C2D">
            <w:pPr>
              <w:pStyle w:val="ListParagraph"/>
              <w:numPr>
                <w:ilvl w:val="0"/>
                <w:numId w:val="12"/>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Lecture</w:t>
            </w:r>
          </w:p>
          <w:p w14:paraId="122D380E" w14:textId="77777777" w:rsidR="007C7C2D" w:rsidRPr="007840F1" w:rsidRDefault="007C7C2D">
            <w:pPr>
              <w:pStyle w:val="ListParagraph"/>
              <w:numPr>
                <w:ilvl w:val="0"/>
                <w:numId w:val="12"/>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Flipped class</w:t>
            </w:r>
          </w:p>
          <w:p w14:paraId="6BCC1E7D" w14:textId="77777777" w:rsidR="007C7C2D" w:rsidRPr="007840F1" w:rsidRDefault="007C7C2D" w:rsidP="000F18FB">
            <w:pPr>
              <w:pStyle w:val="ListParagraph"/>
              <w:bidi w:val="0"/>
              <w:rPr>
                <w:rFonts w:asciiTheme="majorBidi" w:hAnsiTheme="majorBidi" w:cstheme="majorBidi"/>
                <w:sz w:val="24"/>
                <w:szCs w:val="24"/>
                <w:lang w:bidi="ar-JO"/>
              </w:rPr>
            </w:pPr>
          </w:p>
        </w:tc>
        <w:tc>
          <w:tcPr>
            <w:tcW w:w="3686" w:type="dxa"/>
          </w:tcPr>
          <w:p w14:paraId="10BAA477" w14:textId="77777777" w:rsidR="007C7C2D" w:rsidRPr="007840F1" w:rsidRDefault="007C7C2D" w:rsidP="000F18FB">
            <w:pPr>
              <w:bidi w:val="0"/>
              <w:rPr>
                <w:rFonts w:asciiTheme="majorBidi" w:hAnsiTheme="majorBidi" w:cstheme="majorBidi"/>
                <w:sz w:val="24"/>
                <w:szCs w:val="24"/>
                <w:lang w:bidi="ar-JO"/>
              </w:rPr>
            </w:pPr>
            <w:r w:rsidRPr="007840F1">
              <w:rPr>
                <w:rFonts w:asciiTheme="majorBidi" w:hAnsiTheme="majorBidi" w:cstheme="majorBidi"/>
                <w:sz w:val="24"/>
                <w:szCs w:val="24"/>
                <w:lang w:bidi="ar-JO"/>
              </w:rPr>
              <w:t>Marketing mix (3): marketing channels -delivering customer value:</w:t>
            </w:r>
          </w:p>
          <w:p w14:paraId="634410DE" w14:textId="77777777" w:rsidR="007C7C2D" w:rsidRPr="007840F1" w:rsidRDefault="007C7C2D">
            <w:pPr>
              <w:pStyle w:val="ListParagraph"/>
              <w:numPr>
                <w:ilvl w:val="0"/>
                <w:numId w:val="8"/>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Channels behavior and organization.</w:t>
            </w:r>
          </w:p>
          <w:p w14:paraId="4547F1DC" w14:textId="77777777" w:rsidR="007C7C2D" w:rsidRPr="007840F1" w:rsidRDefault="007C7C2D">
            <w:pPr>
              <w:pStyle w:val="ListParagraph"/>
              <w:numPr>
                <w:ilvl w:val="0"/>
                <w:numId w:val="8"/>
              </w:numPr>
              <w:bidi w:val="0"/>
              <w:rPr>
                <w:rFonts w:asciiTheme="majorBidi" w:hAnsiTheme="majorBidi" w:cstheme="majorBidi"/>
                <w:sz w:val="24"/>
                <w:szCs w:val="24"/>
                <w:rtl/>
                <w:lang w:bidi="ar-JO"/>
              </w:rPr>
            </w:pPr>
            <w:r w:rsidRPr="007840F1">
              <w:rPr>
                <w:rFonts w:asciiTheme="majorBidi" w:hAnsiTheme="majorBidi" w:cstheme="majorBidi"/>
                <w:sz w:val="24"/>
                <w:szCs w:val="24"/>
                <w:lang w:bidi="ar-JO"/>
              </w:rPr>
              <w:t>Channel design decisions</w:t>
            </w:r>
          </w:p>
        </w:tc>
        <w:tc>
          <w:tcPr>
            <w:tcW w:w="851" w:type="dxa"/>
            <w:vAlign w:val="center"/>
          </w:tcPr>
          <w:p w14:paraId="74165D42"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9</w:t>
            </w:r>
          </w:p>
        </w:tc>
      </w:tr>
      <w:tr w:rsidR="007C7C2D" w:rsidRPr="00C67C39" w14:paraId="4DB6DD10" w14:textId="77777777" w:rsidTr="000F18FB">
        <w:tc>
          <w:tcPr>
            <w:tcW w:w="1559" w:type="dxa"/>
            <w:vAlign w:val="center"/>
          </w:tcPr>
          <w:p w14:paraId="6457A550" w14:textId="77777777" w:rsidR="007C7C2D" w:rsidRPr="007840F1" w:rsidRDefault="007C7C2D">
            <w:pPr>
              <w:pStyle w:val="ListParagraph"/>
              <w:numPr>
                <w:ilvl w:val="0"/>
                <w:numId w:val="13"/>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Chapter </w:t>
            </w:r>
            <w:r>
              <w:rPr>
                <w:rFonts w:asciiTheme="majorBidi" w:hAnsiTheme="majorBidi" w:cstheme="majorBidi"/>
                <w:sz w:val="24"/>
                <w:szCs w:val="24"/>
                <w:lang w:bidi="ar-JO"/>
              </w:rPr>
              <w:t>13</w:t>
            </w:r>
          </w:p>
          <w:p w14:paraId="116DE919" w14:textId="77777777" w:rsidR="007C7C2D" w:rsidRPr="007840F1" w:rsidRDefault="007C7C2D" w:rsidP="000F18FB">
            <w:pPr>
              <w:pStyle w:val="ListParagraph"/>
              <w:bidi w:val="0"/>
              <w:ind w:left="360"/>
              <w:rPr>
                <w:rFonts w:asciiTheme="majorBidi" w:hAnsiTheme="majorBidi" w:cstheme="majorBidi"/>
                <w:sz w:val="24"/>
                <w:szCs w:val="24"/>
                <w:lang w:bidi="ar-JO"/>
              </w:rPr>
            </w:pPr>
          </w:p>
        </w:tc>
        <w:tc>
          <w:tcPr>
            <w:tcW w:w="1995" w:type="dxa"/>
          </w:tcPr>
          <w:p w14:paraId="4094214C" w14:textId="77777777" w:rsidR="007C7C2D" w:rsidRPr="007840F1" w:rsidRDefault="007C7C2D">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Read chapter</w:t>
            </w:r>
          </w:p>
          <w:p w14:paraId="7FC8A8FF" w14:textId="77777777" w:rsidR="007C7C2D" w:rsidRDefault="007C7C2D">
            <w:pPr>
              <w:pStyle w:val="ListParagraph"/>
              <w:numPr>
                <w:ilvl w:val="0"/>
                <w:numId w:val="4"/>
              </w:numPr>
              <w:bidi w:val="0"/>
              <w:rPr>
                <w:rFonts w:asciiTheme="majorBidi" w:hAnsiTheme="majorBidi" w:cstheme="majorBidi"/>
                <w:sz w:val="24"/>
                <w:szCs w:val="24"/>
                <w:lang w:bidi="ar-JO"/>
              </w:rPr>
            </w:pPr>
            <w:r w:rsidRPr="00A42B02">
              <w:rPr>
                <w:rFonts w:asciiTheme="majorBidi" w:hAnsiTheme="majorBidi" w:cstheme="majorBidi"/>
                <w:sz w:val="24"/>
                <w:szCs w:val="24"/>
                <w:lang w:bidi="ar-JO"/>
              </w:rPr>
              <w:t>Video and discussions</w:t>
            </w:r>
          </w:p>
          <w:p w14:paraId="3DF264F0" w14:textId="06271AC4" w:rsidR="002239BF" w:rsidRPr="007840F1" w:rsidRDefault="002239BF" w:rsidP="00DE4730">
            <w:pPr>
              <w:pStyle w:val="ListParagraph"/>
              <w:bidi w:val="0"/>
              <w:ind w:left="360"/>
              <w:rPr>
                <w:rFonts w:asciiTheme="majorBidi" w:hAnsiTheme="majorBidi" w:cstheme="majorBidi"/>
                <w:sz w:val="24"/>
                <w:szCs w:val="24"/>
                <w:rtl/>
                <w:lang w:bidi="ar-JO"/>
              </w:rPr>
            </w:pPr>
          </w:p>
        </w:tc>
        <w:tc>
          <w:tcPr>
            <w:tcW w:w="1974" w:type="dxa"/>
          </w:tcPr>
          <w:p w14:paraId="171723C1" w14:textId="77777777" w:rsidR="007C7C2D" w:rsidRPr="007840F1" w:rsidRDefault="007C7C2D">
            <w:pPr>
              <w:pStyle w:val="ListParagraph"/>
              <w:numPr>
                <w:ilvl w:val="0"/>
                <w:numId w:val="12"/>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lastRenderedPageBreak/>
              <w:t>Lecture</w:t>
            </w:r>
          </w:p>
          <w:p w14:paraId="6DC37169" w14:textId="77777777" w:rsidR="007C7C2D" w:rsidRPr="007840F1" w:rsidRDefault="007C7C2D">
            <w:pPr>
              <w:pStyle w:val="ListParagraph"/>
              <w:numPr>
                <w:ilvl w:val="0"/>
                <w:numId w:val="12"/>
              </w:numPr>
              <w:bidi w:val="0"/>
              <w:rPr>
                <w:rFonts w:asciiTheme="majorBidi" w:hAnsiTheme="majorBidi" w:cstheme="majorBidi"/>
                <w:sz w:val="24"/>
                <w:szCs w:val="24"/>
                <w:rtl/>
                <w:lang w:bidi="ar-JO"/>
              </w:rPr>
            </w:pPr>
            <w:r w:rsidRPr="007840F1">
              <w:rPr>
                <w:rFonts w:asciiTheme="majorBidi" w:hAnsiTheme="majorBidi" w:cstheme="majorBidi"/>
                <w:sz w:val="24"/>
                <w:szCs w:val="24"/>
                <w:lang w:bidi="ar-JO"/>
              </w:rPr>
              <w:t>Collaborative learning</w:t>
            </w:r>
          </w:p>
        </w:tc>
        <w:tc>
          <w:tcPr>
            <w:tcW w:w="3686" w:type="dxa"/>
          </w:tcPr>
          <w:p w14:paraId="7DE2C23A" w14:textId="77777777" w:rsidR="007C7C2D" w:rsidRPr="007840F1" w:rsidRDefault="007C7C2D" w:rsidP="000F18FB">
            <w:pPr>
              <w:bidi w:val="0"/>
              <w:rPr>
                <w:rFonts w:asciiTheme="majorBidi" w:hAnsiTheme="majorBidi" w:cstheme="majorBidi"/>
                <w:sz w:val="24"/>
                <w:szCs w:val="24"/>
                <w:lang w:bidi="ar-JO"/>
              </w:rPr>
            </w:pPr>
            <w:r w:rsidRPr="007840F1">
              <w:rPr>
                <w:rFonts w:asciiTheme="majorBidi" w:hAnsiTheme="majorBidi" w:cstheme="majorBidi"/>
                <w:sz w:val="24"/>
                <w:szCs w:val="24"/>
                <w:lang w:bidi="ar-JO"/>
              </w:rPr>
              <w:t>Marketing mix (3): marketing channels -delivering customer value:</w:t>
            </w:r>
          </w:p>
          <w:p w14:paraId="7F421949" w14:textId="77777777" w:rsidR="007C7C2D" w:rsidRPr="007840F1" w:rsidRDefault="007C7C2D">
            <w:pPr>
              <w:pStyle w:val="ListParagraph"/>
              <w:numPr>
                <w:ilvl w:val="0"/>
                <w:numId w:val="8"/>
              </w:numPr>
              <w:bidi w:val="0"/>
              <w:rPr>
                <w:rFonts w:asciiTheme="majorBidi" w:hAnsiTheme="majorBidi" w:cstheme="majorBidi"/>
                <w:sz w:val="24"/>
                <w:szCs w:val="24"/>
                <w:lang w:bidi="ar-JO"/>
              </w:rPr>
            </w:pPr>
            <w:r w:rsidRPr="007840F1">
              <w:rPr>
                <w:rFonts w:asciiTheme="majorBidi" w:hAnsiTheme="majorBidi" w:cstheme="majorBidi"/>
                <w:sz w:val="24"/>
                <w:szCs w:val="24"/>
                <w:lang w:bidi="ar-JO"/>
              </w:rPr>
              <w:lastRenderedPageBreak/>
              <w:t>Channel management decision.</w:t>
            </w:r>
          </w:p>
          <w:p w14:paraId="25D10D37" w14:textId="77777777" w:rsidR="007C7C2D" w:rsidRPr="007840F1" w:rsidRDefault="007C7C2D">
            <w:pPr>
              <w:pStyle w:val="ListParagraph"/>
              <w:numPr>
                <w:ilvl w:val="0"/>
                <w:numId w:val="8"/>
              </w:numPr>
              <w:bidi w:val="0"/>
              <w:rPr>
                <w:rFonts w:asciiTheme="majorBidi" w:hAnsiTheme="majorBidi" w:cstheme="majorBidi"/>
                <w:sz w:val="24"/>
                <w:szCs w:val="24"/>
                <w:rtl/>
                <w:lang w:bidi="ar-JO"/>
              </w:rPr>
            </w:pPr>
            <w:r w:rsidRPr="007840F1">
              <w:rPr>
                <w:rFonts w:asciiTheme="majorBidi" w:hAnsiTheme="majorBidi" w:cstheme="majorBidi"/>
                <w:sz w:val="24"/>
                <w:szCs w:val="24"/>
                <w:lang w:bidi="ar-JO"/>
              </w:rPr>
              <w:t>Retailing and wholesaling.</w:t>
            </w:r>
          </w:p>
        </w:tc>
        <w:tc>
          <w:tcPr>
            <w:tcW w:w="851" w:type="dxa"/>
            <w:vAlign w:val="center"/>
          </w:tcPr>
          <w:p w14:paraId="5FF4CF05"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lastRenderedPageBreak/>
              <w:t>10</w:t>
            </w:r>
          </w:p>
        </w:tc>
      </w:tr>
      <w:tr w:rsidR="007C7C2D" w:rsidRPr="00C67C39" w14:paraId="48FBAED8" w14:textId="77777777" w:rsidTr="000F18FB">
        <w:tc>
          <w:tcPr>
            <w:tcW w:w="1559" w:type="dxa"/>
            <w:vAlign w:val="center"/>
          </w:tcPr>
          <w:p w14:paraId="7B4B9E61" w14:textId="77777777" w:rsidR="007C7C2D" w:rsidRDefault="007C7C2D">
            <w:pPr>
              <w:pStyle w:val="ListParagraph"/>
              <w:numPr>
                <w:ilvl w:val="0"/>
                <w:numId w:val="13"/>
              </w:numPr>
              <w:bidi w:val="0"/>
              <w:ind w:left="321"/>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14</w:t>
            </w:r>
          </w:p>
          <w:p w14:paraId="1F07DAD6" w14:textId="77777777" w:rsidR="007C7C2D" w:rsidRPr="007840F1" w:rsidRDefault="007C7C2D" w:rsidP="000F18FB">
            <w:pPr>
              <w:bidi w:val="0"/>
              <w:rPr>
                <w:rFonts w:asciiTheme="majorBidi" w:hAnsiTheme="majorBidi" w:cstheme="majorBidi"/>
                <w:sz w:val="24"/>
                <w:szCs w:val="24"/>
                <w:lang w:bidi="ar-JO"/>
              </w:rPr>
            </w:pPr>
          </w:p>
        </w:tc>
        <w:tc>
          <w:tcPr>
            <w:tcW w:w="1995" w:type="dxa"/>
          </w:tcPr>
          <w:p w14:paraId="0B63174A" w14:textId="77777777" w:rsidR="007C7C2D" w:rsidRDefault="007C7C2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738139A9" w14:textId="77777777" w:rsidR="007C7C2D" w:rsidRDefault="007C7C2D">
            <w:pPr>
              <w:pStyle w:val="ListParagraph"/>
              <w:numPr>
                <w:ilvl w:val="0"/>
                <w:numId w:val="4"/>
              </w:numPr>
              <w:bidi w:val="0"/>
              <w:ind w:left="241" w:hanging="241"/>
              <w:rPr>
                <w:rFonts w:asciiTheme="majorBidi" w:hAnsiTheme="majorBidi" w:cstheme="majorBidi"/>
                <w:sz w:val="24"/>
                <w:szCs w:val="24"/>
                <w:lang w:bidi="ar-JO"/>
              </w:rPr>
            </w:pPr>
            <w:r w:rsidRPr="0042363F">
              <w:rPr>
                <w:rFonts w:asciiTheme="majorBidi" w:hAnsiTheme="majorBidi" w:cstheme="majorBidi"/>
                <w:sz w:val="24"/>
                <w:szCs w:val="24"/>
                <w:lang w:bidi="ar-JO"/>
              </w:rPr>
              <w:t>Discussi</w:t>
            </w:r>
            <w:r w:rsidRPr="007840F1">
              <w:rPr>
                <w:rFonts w:asciiTheme="majorBidi" w:hAnsiTheme="majorBidi" w:cstheme="majorBidi"/>
                <w:sz w:val="24"/>
                <w:szCs w:val="24"/>
                <w:lang w:bidi="ar-JO"/>
              </w:rPr>
              <w:t>on</w:t>
            </w:r>
          </w:p>
          <w:p w14:paraId="3F8E090C" w14:textId="77777777" w:rsidR="007C7C2D" w:rsidRDefault="007C7C2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One minute paper</w:t>
            </w:r>
          </w:p>
          <w:p w14:paraId="2E9C00D1" w14:textId="77777777" w:rsidR="000E299A" w:rsidRDefault="000E299A" w:rsidP="000E299A">
            <w:pPr>
              <w:pStyle w:val="ListParagraph"/>
              <w:numPr>
                <w:ilvl w:val="0"/>
                <w:numId w:val="4"/>
              </w:numPr>
              <w:bidi w:val="0"/>
              <w:ind w:left="241" w:hanging="241"/>
              <w:rPr>
                <w:rFonts w:asciiTheme="majorBidi" w:hAnsiTheme="majorBidi" w:cstheme="majorBidi"/>
                <w:sz w:val="24"/>
                <w:szCs w:val="24"/>
                <w:lang w:bidi="ar-JO"/>
              </w:rPr>
            </w:pPr>
            <w:r w:rsidRPr="007840F1">
              <w:rPr>
                <w:rFonts w:asciiTheme="majorBidi" w:hAnsiTheme="majorBidi" w:cstheme="majorBidi"/>
                <w:sz w:val="24"/>
                <w:szCs w:val="24"/>
                <w:lang w:bidi="ar-JO"/>
              </w:rPr>
              <w:t xml:space="preserve">Homework </w:t>
            </w:r>
            <w:r>
              <w:rPr>
                <w:rFonts w:asciiTheme="majorBidi" w:hAnsiTheme="majorBidi" w:cstheme="majorBidi"/>
                <w:sz w:val="24"/>
                <w:szCs w:val="24"/>
                <w:lang w:bidi="ar-JO"/>
              </w:rPr>
              <w:t>2</w:t>
            </w:r>
          </w:p>
          <w:p w14:paraId="35984BAD" w14:textId="77777777" w:rsidR="000E299A" w:rsidRDefault="000E299A" w:rsidP="000E299A">
            <w:pPr>
              <w:pStyle w:val="ListParagraph"/>
              <w:bidi w:val="0"/>
              <w:ind w:left="241"/>
              <w:rPr>
                <w:rFonts w:asciiTheme="majorBidi" w:hAnsiTheme="majorBidi" w:cstheme="majorBidi"/>
                <w:sz w:val="24"/>
                <w:szCs w:val="24"/>
                <w:lang w:bidi="ar-JO"/>
              </w:rPr>
            </w:pPr>
          </w:p>
          <w:p w14:paraId="15829D38" w14:textId="77777777" w:rsidR="007C7C2D" w:rsidRPr="006B31AD" w:rsidRDefault="007C7C2D" w:rsidP="006B31AD">
            <w:pPr>
              <w:bidi w:val="0"/>
              <w:rPr>
                <w:rFonts w:asciiTheme="majorBidi" w:hAnsiTheme="majorBidi" w:cstheme="majorBidi"/>
                <w:sz w:val="24"/>
                <w:szCs w:val="24"/>
                <w:lang w:bidi="ar-JO"/>
              </w:rPr>
            </w:pPr>
          </w:p>
        </w:tc>
        <w:tc>
          <w:tcPr>
            <w:tcW w:w="1974" w:type="dxa"/>
          </w:tcPr>
          <w:p w14:paraId="4ED639B2" w14:textId="77777777" w:rsidR="007C7C2D" w:rsidRPr="000B2DF0" w:rsidRDefault="007C7C2D">
            <w:pPr>
              <w:pStyle w:val="ListParagraph"/>
              <w:numPr>
                <w:ilvl w:val="0"/>
                <w:numId w:val="11"/>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B703F07" w14:textId="77777777" w:rsidR="007C7C2D" w:rsidRPr="007840F1" w:rsidRDefault="007C7C2D">
            <w:pPr>
              <w:pStyle w:val="ListParagraph"/>
              <w:numPr>
                <w:ilvl w:val="0"/>
                <w:numId w:val="11"/>
              </w:numPr>
              <w:bidi w:val="0"/>
              <w:rPr>
                <w:rFonts w:asciiTheme="majorBidi" w:hAnsiTheme="majorBidi" w:cstheme="majorBidi"/>
                <w:sz w:val="24"/>
                <w:szCs w:val="24"/>
                <w:rtl/>
                <w:lang w:bidi="ar-JO"/>
              </w:rPr>
            </w:pPr>
            <w:r w:rsidRPr="00403F41">
              <w:rPr>
                <w:rFonts w:asciiTheme="majorBidi" w:hAnsiTheme="majorBidi" w:cstheme="majorBidi"/>
                <w:sz w:val="24"/>
                <w:szCs w:val="24"/>
                <w:lang w:bidi="ar-JO"/>
              </w:rPr>
              <w:t>Collaborative learning</w:t>
            </w:r>
          </w:p>
        </w:tc>
        <w:tc>
          <w:tcPr>
            <w:tcW w:w="3686" w:type="dxa"/>
          </w:tcPr>
          <w:p w14:paraId="6C2EAF74" w14:textId="77777777" w:rsidR="007C7C2D" w:rsidRDefault="007C7C2D" w:rsidP="000F18FB">
            <w:pPr>
              <w:bidi w:val="0"/>
              <w:rPr>
                <w:rFonts w:asciiTheme="majorBidi" w:hAnsiTheme="majorBidi" w:cstheme="majorBidi"/>
                <w:sz w:val="24"/>
                <w:szCs w:val="24"/>
                <w:lang w:bidi="ar-JO"/>
              </w:rPr>
            </w:pPr>
            <w:r w:rsidRPr="006760D5">
              <w:rPr>
                <w:rFonts w:asciiTheme="majorBidi" w:hAnsiTheme="majorBidi" w:cstheme="majorBidi"/>
                <w:sz w:val="24"/>
                <w:szCs w:val="24"/>
                <w:lang w:bidi="ar-JO"/>
              </w:rPr>
              <w:t>Marketing mix (</w:t>
            </w:r>
            <w:r>
              <w:rPr>
                <w:rFonts w:asciiTheme="majorBidi" w:hAnsiTheme="majorBidi" w:cstheme="majorBidi"/>
                <w:sz w:val="24"/>
                <w:szCs w:val="24"/>
                <w:lang w:bidi="ar-JO"/>
              </w:rPr>
              <w:t>4</w:t>
            </w:r>
            <w:r w:rsidRPr="006760D5">
              <w:rPr>
                <w:rFonts w:asciiTheme="majorBidi" w:hAnsiTheme="majorBidi" w:cstheme="majorBidi"/>
                <w:sz w:val="24"/>
                <w:szCs w:val="24"/>
                <w:lang w:bidi="ar-JO"/>
              </w:rPr>
              <w:t xml:space="preserve">): marketing </w:t>
            </w:r>
            <w:r>
              <w:rPr>
                <w:rFonts w:asciiTheme="majorBidi" w:hAnsiTheme="majorBidi" w:cstheme="majorBidi"/>
                <w:sz w:val="24"/>
                <w:szCs w:val="24"/>
                <w:lang w:bidi="ar-JO"/>
              </w:rPr>
              <w:t>promotion</w:t>
            </w:r>
            <w:r w:rsidRPr="006760D5">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communicating </w:t>
            </w:r>
            <w:r w:rsidRPr="006760D5">
              <w:rPr>
                <w:rFonts w:asciiTheme="majorBidi" w:hAnsiTheme="majorBidi" w:cstheme="majorBidi"/>
                <w:sz w:val="24"/>
                <w:szCs w:val="24"/>
                <w:lang w:bidi="ar-JO"/>
              </w:rPr>
              <w:t>customer value:</w:t>
            </w:r>
          </w:p>
          <w:p w14:paraId="560DF305" w14:textId="77777777" w:rsidR="007C7C2D" w:rsidRDefault="007C7C2D" w:rsidP="000F18FB">
            <w:pPr>
              <w:bidi w:val="0"/>
              <w:rPr>
                <w:rFonts w:asciiTheme="majorBidi" w:hAnsiTheme="majorBidi" w:cstheme="majorBidi"/>
                <w:sz w:val="24"/>
                <w:szCs w:val="24"/>
                <w:lang w:bidi="ar-JO"/>
              </w:rPr>
            </w:pPr>
          </w:p>
          <w:p w14:paraId="7030E6A6" w14:textId="77777777" w:rsidR="007C7C2D" w:rsidRDefault="007C7C2D">
            <w:pPr>
              <w:pStyle w:val="ListParagraph"/>
              <w:numPr>
                <w:ilvl w:val="0"/>
                <w:numId w:val="9"/>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Promotion </w:t>
            </w:r>
            <w:proofErr w:type="gramStart"/>
            <w:r>
              <w:rPr>
                <w:rFonts w:asciiTheme="majorBidi" w:hAnsiTheme="majorBidi" w:cstheme="majorBidi"/>
                <w:sz w:val="24"/>
                <w:szCs w:val="24"/>
                <w:lang w:bidi="ar-JO"/>
              </w:rPr>
              <w:t>mix</w:t>
            </w:r>
            <w:proofErr w:type="gramEnd"/>
          </w:p>
          <w:p w14:paraId="3A383ACC" w14:textId="77777777" w:rsidR="004605C9" w:rsidRDefault="004605C9" w:rsidP="004605C9">
            <w:pPr>
              <w:pStyle w:val="ListParagraph"/>
              <w:numPr>
                <w:ilvl w:val="0"/>
                <w:numId w:val="9"/>
              </w:numPr>
              <w:bidi w:val="0"/>
              <w:rPr>
                <w:rFonts w:asciiTheme="majorBidi" w:hAnsiTheme="majorBidi" w:cstheme="majorBidi"/>
                <w:sz w:val="24"/>
                <w:szCs w:val="24"/>
                <w:lang w:bidi="ar-JO"/>
              </w:rPr>
            </w:pPr>
            <w:r>
              <w:rPr>
                <w:rFonts w:asciiTheme="majorBidi" w:hAnsiTheme="majorBidi" w:cstheme="majorBidi"/>
                <w:sz w:val="24"/>
                <w:szCs w:val="24"/>
                <w:lang w:bidi="ar-JO"/>
              </w:rPr>
              <w:t>Element of Promotion mix</w:t>
            </w:r>
          </w:p>
          <w:p w14:paraId="4D407DC4" w14:textId="1A3479C1" w:rsidR="004605C9" w:rsidRDefault="004605C9" w:rsidP="004605C9">
            <w:pPr>
              <w:pStyle w:val="ListParagraph"/>
              <w:bidi w:val="0"/>
              <w:rPr>
                <w:rFonts w:asciiTheme="majorBidi" w:hAnsiTheme="majorBidi" w:cstheme="majorBidi"/>
                <w:sz w:val="24"/>
                <w:szCs w:val="24"/>
                <w:lang w:bidi="ar-JO"/>
              </w:rPr>
            </w:pPr>
          </w:p>
          <w:p w14:paraId="1F0D545C" w14:textId="77777777" w:rsidR="007C7C2D" w:rsidRPr="006760D5" w:rsidRDefault="007C7C2D" w:rsidP="000F18FB">
            <w:pPr>
              <w:pStyle w:val="ListParagraph"/>
              <w:bidi w:val="0"/>
              <w:rPr>
                <w:rFonts w:asciiTheme="majorBidi" w:hAnsiTheme="majorBidi" w:cstheme="majorBidi"/>
                <w:sz w:val="24"/>
                <w:szCs w:val="24"/>
                <w:rtl/>
                <w:lang w:bidi="ar-JO"/>
              </w:rPr>
            </w:pPr>
          </w:p>
        </w:tc>
        <w:tc>
          <w:tcPr>
            <w:tcW w:w="851" w:type="dxa"/>
            <w:vAlign w:val="center"/>
          </w:tcPr>
          <w:p w14:paraId="5D6A102E"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11</w:t>
            </w:r>
          </w:p>
        </w:tc>
      </w:tr>
      <w:tr w:rsidR="007C7C2D" w:rsidRPr="00C67C39" w14:paraId="0BD19DAD" w14:textId="77777777" w:rsidTr="000F18FB">
        <w:tc>
          <w:tcPr>
            <w:tcW w:w="1559" w:type="dxa"/>
            <w:vAlign w:val="center"/>
          </w:tcPr>
          <w:p w14:paraId="7A6F7127" w14:textId="77777777" w:rsidR="007C7C2D" w:rsidRPr="00A467CA" w:rsidRDefault="007C7C2D">
            <w:pPr>
              <w:pStyle w:val="ListParagraph"/>
              <w:numPr>
                <w:ilvl w:val="0"/>
                <w:numId w:val="9"/>
              </w:numPr>
              <w:bidi w:val="0"/>
              <w:ind w:left="321"/>
              <w:rPr>
                <w:rFonts w:asciiTheme="majorBidi" w:hAnsiTheme="majorBidi" w:cstheme="majorBidi"/>
                <w:sz w:val="24"/>
                <w:szCs w:val="24"/>
                <w:lang w:bidi="ar-JO"/>
              </w:rPr>
            </w:pPr>
            <w:r w:rsidRPr="00A467CA">
              <w:rPr>
                <w:rFonts w:asciiTheme="majorBidi" w:hAnsiTheme="majorBidi" w:cstheme="majorBidi"/>
                <w:sz w:val="24"/>
                <w:szCs w:val="24"/>
                <w:lang w:bidi="ar-JO"/>
              </w:rPr>
              <w:t>Chapter 15</w:t>
            </w:r>
          </w:p>
        </w:tc>
        <w:tc>
          <w:tcPr>
            <w:tcW w:w="1995" w:type="dxa"/>
          </w:tcPr>
          <w:p w14:paraId="2054D975" w14:textId="77777777" w:rsidR="007C7C2D" w:rsidRDefault="007C7C2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722733BE" w14:textId="77777777" w:rsidR="007C7C2D" w:rsidRDefault="007C7C2D">
            <w:pPr>
              <w:pStyle w:val="ListParagraph"/>
              <w:numPr>
                <w:ilvl w:val="0"/>
                <w:numId w:val="4"/>
              </w:numPr>
              <w:bidi w:val="0"/>
              <w:ind w:left="241" w:hanging="241"/>
              <w:rPr>
                <w:rFonts w:asciiTheme="majorBidi" w:hAnsiTheme="majorBidi" w:cstheme="majorBidi"/>
                <w:sz w:val="24"/>
                <w:szCs w:val="24"/>
                <w:lang w:bidi="ar-JO"/>
              </w:rPr>
            </w:pPr>
            <w:r w:rsidRPr="0042363F">
              <w:rPr>
                <w:rFonts w:asciiTheme="majorBidi" w:hAnsiTheme="majorBidi" w:cstheme="majorBidi"/>
                <w:sz w:val="24"/>
                <w:szCs w:val="24"/>
                <w:lang w:bidi="ar-JO"/>
              </w:rPr>
              <w:t>Discussi</w:t>
            </w:r>
            <w:r w:rsidRPr="007840F1">
              <w:rPr>
                <w:rFonts w:asciiTheme="majorBidi" w:hAnsiTheme="majorBidi" w:cstheme="majorBidi"/>
                <w:sz w:val="24"/>
                <w:szCs w:val="24"/>
                <w:lang w:bidi="ar-JO"/>
              </w:rPr>
              <w:t>on</w:t>
            </w:r>
          </w:p>
          <w:p w14:paraId="64F902D9" w14:textId="29940D9E" w:rsidR="007C7C2D" w:rsidRDefault="007C7C2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p>
          <w:p w14:paraId="3FEF1E5E" w14:textId="77777777" w:rsidR="007C7C2D" w:rsidRPr="00E4271A" w:rsidRDefault="007C7C2D" w:rsidP="000E299A">
            <w:pPr>
              <w:pStyle w:val="ListParagraph"/>
              <w:bidi w:val="0"/>
              <w:ind w:left="241"/>
              <w:rPr>
                <w:rFonts w:asciiTheme="majorBidi" w:hAnsiTheme="majorBidi" w:cstheme="majorBidi"/>
                <w:sz w:val="24"/>
                <w:szCs w:val="24"/>
                <w:lang w:bidi="ar-JO"/>
              </w:rPr>
            </w:pPr>
          </w:p>
        </w:tc>
        <w:tc>
          <w:tcPr>
            <w:tcW w:w="1974" w:type="dxa"/>
          </w:tcPr>
          <w:p w14:paraId="536CC654" w14:textId="77777777" w:rsidR="007C7C2D" w:rsidRPr="000B2DF0" w:rsidRDefault="007C7C2D">
            <w:pPr>
              <w:pStyle w:val="ListParagraph"/>
              <w:numPr>
                <w:ilvl w:val="0"/>
                <w:numId w:val="11"/>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F01579D" w14:textId="77777777" w:rsidR="007C7C2D" w:rsidRPr="007840F1" w:rsidRDefault="007C7C2D">
            <w:pPr>
              <w:pStyle w:val="ListParagraph"/>
              <w:numPr>
                <w:ilvl w:val="0"/>
                <w:numId w:val="11"/>
              </w:numPr>
              <w:bidi w:val="0"/>
              <w:rPr>
                <w:rFonts w:asciiTheme="majorBidi" w:hAnsiTheme="majorBidi" w:cstheme="majorBidi"/>
                <w:sz w:val="24"/>
                <w:szCs w:val="24"/>
                <w:lang w:bidi="ar-JO"/>
              </w:rPr>
            </w:pPr>
            <w:r w:rsidRPr="008A27D0">
              <w:rPr>
                <w:rFonts w:asciiTheme="majorBidi" w:hAnsiTheme="majorBidi" w:cstheme="majorBidi"/>
                <w:sz w:val="24"/>
                <w:szCs w:val="24"/>
                <w:lang w:bidi="ar-JO"/>
              </w:rPr>
              <w:t>Collaborative learning</w:t>
            </w:r>
          </w:p>
        </w:tc>
        <w:tc>
          <w:tcPr>
            <w:tcW w:w="3686" w:type="dxa"/>
          </w:tcPr>
          <w:p w14:paraId="418AE65F" w14:textId="77777777" w:rsidR="007C7C2D" w:rsidRDefault="007C7C2D" w:rsidP="000F18FB">
            <w:pPr>
              <w:bidi w:val="0"/>
              <w:rPr>
                <w:rFonts w:asciiTheme="majorBidi" w:hAnsiTheme="majorBidi" w:cstheme="majorBidi"/>
                <w:sz w:val="24"/>
                <w:szCs w:val="24"/>
                <w:lang w:bidi="ar-JO"/>
              </w:rPr>
            </w:pPr>
            <w:r w:rsidRPr="007840F1">
              <w:rPr>
                <w:rFonts w:asciiTheme="majorBidi" w:hAnsiTheme="majorBidi" w:cstheme="majorBidi"/>
                <w:sz w:val="24"/>
                <w:szCs w:val="24"/>
                <w:lang w:bidi="ar-JO"/>
              </w:rPr>
              <w:t>Marketing mix (4): marketing promotion -communicating customer value</w:t>
            </w:r>
            <w:r>
              <w:rPr>
                <w:rFonts w:asciiTheme="majorBidi" w:hAnsiTheme="majorBidi" w:cstheme="majorBidi"/>
                <w:sz w:val="24"/>
                <w:szCs w:val="24"/>
                <w:lang w:bidi="ar-JO"/>
              </w:rPr>
              <w:t>:</w:t>
            </w:r>
          </w:p>
          <w:p w14:paraId="08B4972B" w14:textId="77777777" w:rsidR="007C7C2D" w:rsidRDefault="007C7C2D">
            <w:pPr>
              <w:pStyle w:val="ListParagraph"/>
              <w:numPr>
                <w:ilvl w:val="0"/>
                <w:numId w:val="10"/>
              </w:numPr>
              <w:bidi w:val="0"/>
              <w:ind w:hanging="44"/>
              <w:rPr>
                <w:rFonts w:asciiTheme="majorBidi" w:hAnsiTheme="majorBidi" w:cstheme="majorBidi"/>
                <w:sz w:val="24"/>
                <w:szCs w:val="24"/>
                <w:lang w:bidi="ar-JO"/>
              </w:rPr>
            </w:pPr>
            <w:r>
              <w:rPr>
                <w:rFonts w:asciiTheme="majorBidi" w:hAnsiTheme="majorBidi" w:cstheme="majorBidi"/>
                <w:sz w:val="24"/>
                <w:szCs w:val="24"/>
                <w:lang w:bidi="ar-JO"/>
              </w:rPr>
              <w:t xml:space="preserve">Advertising </w:t>
            </w:r>
          </w:p>
          <w:p w14:paraId="1317F922" w14:textId="77777777" w:rsidR="007C7C2D" w:rsidRPr="007840F1" w:rsidRDefault="007C7C2D">
            <w:pPr>
              <w:pStyle w:val="ListParagraph"/>
              <w:numPr>
                <w:ilvl w:val="0"/>
                <w:numId w:val="10"/>
              </w:numPr>
              <w:bidi w:val="0"/>
              <w:ind w:hanging="44"/>
              <w:rPr>
                <w:rFonts w:asciiTheme="majorBidi" w:hAnsiTheme="majorBidi" w:cstheme="majorBidi"/>
                <w:sz w:val="24"/>
                <w:szCs w:val="24"/>
                <w:rtl/>
                <w:lang w:bidi="ar-JO"/>
              </w:rPr>
            </w:pPr>
            <w:r>
              <w:rPr>
                <w:rFonts w:asciiTheme="majorBidi" w:hAnsiTheme="majorBidi" w:cstheme="majorBidi"/>
                <w:sz w:val="24"/>
                <w:szCs w:val="24"/>
                <w:lang w:bidi="ar-JO"/>
              </w:rPr>
              <w:t xml:space="preserve"> Public relations</w:t>
            </w:r>
          </w:p>
        </w:tc>
        <w:tc>
          <w:tcPr>
            <w:tcW w:w="851" w:type="dxa"/>
            <w:vAlign w:val="center"/>
          </w:tcPr>
          <w:p w14:paraId="19BD3CC9"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12</w:t>
            </w:r>
          </w:p>
        </w:tc>
      </w:tr>
      <w:tr w:rsidR="007C7C2D" w:rsidRPr="00C67C39" w14:paraId="7A6AFA37" w14:textId="77777777" w:rsidTr="000F18FB">
        <w:tc>
          <w:tcPr>
            <w:tcW w:w="1559" w:type="dxa"/>
            <w:vAlign w:val="center"/>
          </w:tcPr>
          <w:p w14:paraId="039AA13C" w14:textId="77777777" w:rsidR="007C7C2D" w:rsidRPr="007840F1" w:rsidRDefault="007C7C2D">
            <w:pPr>
              <w:pStyle w:val="ListParagraph"/>
              <w:numPr>
                <w:ilvl w:val="0"/>
                <w:numId w:val="13"/>
              </w:numPr>
              <w:bidi w:val="0"/>
              <w:rPr>
                <w:rFonts w:asciiTheme="majorBidi" w:hAnsiTheme="majorBidi" w:cstheme="majorBidi"/>
                <w:sz w:val="24"/>
                <w:szCs w:val="24"/>
                <w:lang w:bidi="ar-JO"/>
              </w:rPr>
            </w:pPr>
            <w:r w:rsidRPr="00A467CA">
              <w:rPr>
                <w:rFonts w:asciiTheme="majorBidi" w:hAnsiTheme="majorBidi" w:cstheme="majorBidi"/>
                <w:sz w:val="24"/>
                <w:szCs w:val="24"/>
                <w:lang w:bidi="ar-JO"/>
              </w:rPr>
              <w:t>Chapter 1</w:t>
            </w:r>
            <w:r>
              <w:rPr>
                <w:rFonts w:asciiTheme="majorBidi" w:hAnsiTheme="majorBidi" w:cstheme="majorBidi"/>
                <w:sz w:val="24"/>
                <w:szCs w:val="24"/>
                <w:lang w:bidi="ar-JO"/>
              </w:rPr>
              <w:t>6</w:t>
            </w:r>
          </w:p>
        </w:tc>
        <w:tc>
          <w:tcPr>
            <w:tcW w:w="1995" w:type="dxa"/>
          </w:tcPr>
          <w:p w14:paraId="5E2834CA" w14:textId="77777777" w:rsidR="007C7C2D" w:rsidRDefault="007C7C2D">
            <w:pPr>
              <w:pStyle w:val="ListParagraph"/>
              <w:numPr>
                <w:ilvl w:val="0"/>
                <w:numId w:val="4"/>
              </w:numPr>
              <w:bidi w:val="0"/>
              <w:spacing w:after="160" w:line="259" w:lineRule="auto"/>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477E19DA" w14:textId="77777777" w:rsidR="007C7C2D" w:rsidRDefault="007C7C2D">
            <w:pPr>
              <w:pStyle w:val="ListParagraph"/>
              <w:numPr>
                <w:ilvl w:val="0"/>
                <w:numId w:val="4"/>
              </w:numPr>
              <w:bidi w:val="0"/>
              <w:spacing w:after="160" w:line="259" w:lineRule="auto"/>
              <w:ind w:left="241" w:hanging="241"/>
              <w:rPr>
                <w:rFonts w:asciiTheme="majorBidi" w:hAnsiTheme="majorBidi" w:cstheme="majorBidi"/>
                <w:sz w:val="24"/>
                <w:szCs w:val="24"/>
                <w:lang w:bidi="ar-JO"/>
              </w:rPr>
            </w:pPr>
            <w:r w:rsidRPr="0042363F">
              <w:rPr>
                <w:rFonts w:asciiTheme="majorBidi" w:hAnsiTheme="majorBidi" w:cstheme="majorBidi"/>
                <w:sz w:val="24"/>
                <w:szCs w:val="24"/>
                <w:lang w:bidi="ar-JO"/>
              </w:rPr>
              <w:t>Discussi</w:t>
            </w:r>
            <w:r w:rsidRPr="007840F1">
              <w:rPr>
                <w:rFonts w:asciiTheme="majorBidi" w:hAnsiTheme="majorBidi" w:cstheme="majorBidi"/>
                <w:sz w:val="24"/>
                <w:szCs w:val="24"/>
                <w:lang w:bidi="ar-JO"/>
              </w:rPr>
              <w:t>on</w:t>
            </w:r>
          </w:p>
          <w:p w14:paraId="4BB28C52" w14:textId="77777777" w:rsidR="007C7C2D" w:rsidRPr="00A467CA" w:rsidRDefault="007C7C2D" w:rsidP="000F18FB">
            <w:pPr>
              <w:bidi w:val="0"/>
              <w:rPr>
                <w:rFonts w:asciiTheme="majorBidi" w:hAnsiTheme="majorBidi" w:cstheme="majorBidi"/>
                <w:sz w:val="24"/>
                <w:szCs w:val="24"/>
                <w:lang w:bidi="ar-JO"/>
              </w:rPr>
            </w:pPr>
          </w:p>
        </w:tc>
        <w:tc>
          <w:tcPr>
            <w:tcW w:w="1974" w:type="dxa"/>
          </w:tcPr>
          <w:p w14:paraId="1BBE149C" w14:textId="77777777" w:rsidR="007C7C2D" w:rsidRPr="00A467CA" w:rsidRDefault="007C7C2D">
            <w:pPr>
              <w:numPr>
                <w:ilvl w:val="0"/>
                <w:numId w:val="13"/>
              </w:numPr>
              <w:bidi w:val="0"/>
              <w:rPr>
                <w:rFonts w:asciiTheme="majorBidi" w:hAnsiTheme="majorBidi" w:cstheme="majorBidi"/>
                <w:sz w:val="24"/>
                <w:szCs w:val="24"/>
                <w:lang w:bidi="ar-JO"/>
              </w:rPr>
            </w:pPr>
            <w:r w:rsidRPr="00A467CA">
              <w:rPr>
                <w:rFonts w:asciiTheme="majorBidi" w:hAnsiTheme="majorBidi" w:cstheme="majorBidi"/>
                <w:sz w:val="24"/>
                <w:szCs w:val="24"/>
                <w:lang w:bidi="ar-JO"/>
              </w:rPr>
              <w:t>Lecture</w:t>
            </w:r>
          </w:p>
          <w:p w14:paraId="662970F2" w14:textId="77777777" w:rsidR="007C7C2D" w:rsidRPr="00A467CA" w:rsidRDefault="007C7C2D">
            <w:pPr>
              <w:pStyle w:val="ListParagraph"/>
              <w:numPr>
                <w:ilvl w:val="0"/>
                <w:numId w:val="13"/>
              </w:numPr>
              <w:bidi w:val="0"/>
              <w:rPr>
                <w:rFonts w:asciiTheme="majorBidi" w:hAnsiTheme="majorBidi" w:cstheme="majorBidi"/>
                <w:sz w:val="24"/>
                <w:szCs w:val="24"/>
                <w:lang w:bidi="ar-JO"/>
              </w:rPr>
            </w:pPr>
            <w:r w:rsidRPr="00A467CA">
              <w:rPr>
                <w:rFonts w:asciiTheme="majorBidi" w:hAnsiTheme="majorBidi" w:cstheme="majorBidi"/>
                <w:sz w:val="24"/>
                <w:szCs w:val="24"/>
                <w:lang w:bidi="ar-JO"/>
              </w:rPr>
              <w:t>Flipped class</w:t>
            </w:r>
          </w:p>
        </w:tc>
        <w:tc>
          <w:tcPr>
            <w:tcW w:w="3686" w:type="dxa"/>
          </w:tcPr>
          <w:p w14:paraId="5EDEF0AB" w14:textId="77777777" w:rsidR="007C7C2D" w:rsidRPr="00A467CA" w:rsidRDefault="007C7C2D" w:rsidP="000F18FB">
            <w:pPr>
              <w:bidi w:val="0"/>
              <w:rPr>
                <w:rFonts w:asciiTheme="majorBidi" w:hAnsiTheme="majorBidi" w:cstheme="majorBidi"/>
                <w:sz w:val="24"/>
                <w:szCs w:val="24"/>
                <w:lang w:bidi="ar-JO"/>
              </w:rPr>
            </w:pPr>
            <w:r w:rsidRPr="007840F1">
              <w:rPr>
                <w:rFonts w:asciiTheme="majorBidi" w:hAnsiTheme="majorBidi" w:cstheme="majorBidi"/>
                <w:sz w:val="24"/>
                <w:szCs w:val="24"/>
                <w:lang w:bidi="ar-JO"/>
              </w:rPr>
              <w:t>Marketing mix (4): marketing promotion -communicating customer value</w:t>
            </w:r>
            <w:r>
              <w:rPr>
                <w:rFonts w:asciiTheme="majorBidi" w:hAnsiTheme="majorBidi" w:cstheme="majorBidi"/>
                <w:sz w:val="24"/>
                <w:szCs w:val="24"/>
                <w:lang w:bidi="ar-JO"/>
              </w:rPr>
              <w:t>:</w:t>
            </w:r>
          </w:p>
          <w:p w14:paraId="29C3BA85" w14:textId="77777777" w:rsidR="007C7C2D" w:rsidRDefault="007C7C2D">
            <w:pPr>
              <w:pStyle w:val="ListParagraph"/>
              <w:numPr>
                <w:ilvl w:val="0"/>
                <w:numId w:val="10"/>
              </w:numPr>
              <w:bidi w:val="0"/>
              <w:ind w:hanging="44"/>
              <w:rPr>
                <w:rFonts w:asciiTheme="majorBidi" w:hAnsiTheme="majorBidi" w:cstheme="majorBidi"/>
                <w:sz w:val="24"/>
                <w:szCs w:val="24"/>
                <w:lang w:bidi="ar-JO"/>
              </w:rPr>
            </w:pPr>
            <w:r>
              <w:rPr>
                <w:rFonts w:asciiTheme="majorBidi" w:hAnsiTheme="majorBidi" w:cstheme="majorBidi"/>
                <w:sz w:val="24"/>
                <w:szCs w:val="24"/>
                <w:lang w:bidi="ar-JO"/>
              </w:rPr>
              <w:t xml:space="preserve">Personal selling </w:t>
            </w:r>
          </w:p>
          <w:p w14:paraId="54D75775" w14:textId="77777777" w:rsidR="007C7C2D" w:rsidRPr="007840F1" w:rsidRDefault="007C7C2D">
            <w:pPr>
              <w:pStyle w:val="ListParagraph"/>
              <w:numPr>
                <w:ilvl w:val="0"/>
                <w:numId w:val="10"/>
              </w:numPr>
              <w:bidi w:val="0"/>
              <w:ind w:hanging="44"/>
              <w:rPr>
                <w:rFonts w:asciiTheme="majorBidi" w:hAnsiTheme="majorBidi" w:cstheme="majorBidi"/>
                <w:sz w:val="24"/>
                <w:szCs w:val="24"/>
                <w:lang w:bidi="ar-JO"/>
              </w:rPr>
            </w:pPr>
            <w:r>
              <w:rPr>
                <w:rFonts w:asciiTheme="majorBidi" w:hAnsiTheme="majorBidi" w:cstheme="majorBidi"/>
                <w:sz w:val="24"/>
                <w:szCs w:val="24"/>
                <w:lang w:bidi="ar-JO"/>
              </w:rPr>
              <w:t>Sales promotion</w:t>
            </w:r>
          </w:p>
        </w:tc>
        <w:tc>
          <w:tcPr>
            <w:tcW w:w="851" w:type="dxa"/>
            <w:vAlign w:val="center"/>
          </w:tcPr>
          <w:p w14:paraId="644306DB"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13</w:t>
            </w:r>
          </w:p>
        </w:tc>
      </w:tr>
      <w:tr w:rsidR="007C7C2D" w:rsidRPr="00C67C39" w14:paraId="43B03710" w14:textId="77777777" w:rsidTr="000E299A">
        <w:tc>
          <w:tcPr>
            <w:tcW w:w="1559" w:type="dxa"/>
            <w:vAlign w:val="center"/>
          </w:tcPr>
          <w:p w14:paraId="750DF714" w14:textId="77777777" w:rsidR="007C7C2D" w:rsidRPr="008F0F20" w:rsidRDefault="007C7C2D" w:rsidP="000E299A">
            <w:pPr>
              <w:pStyle w:val="ListParagraph"/>
              <w:numPr>
                <w:ilvl w:val="0"/>
                <w:numId w:val="10"/>
              </w:numPr>
              <w:bidi w:val="0"/>
              <w:jc w:val="center"/>
              <w:rPr>
                <w:rFonts w:asciiTheme="majorBidi" w:hAnsiTheme="majorBidi" w:cstheme="majorBidi"/>
                <w:sz w:val="24"/>
                <w:szCs w:val="24"/>
                <w:lang w:bidi="ar-JO"/>
              </w:rPr>
            </w:pPr>
            <w:r w:rsidRPr="00401FEA">
              <w:rPr>
                <w:rFonts w:asciiTheme="majorBidi" w:hAnsiTheme="majorBidi" w:cstheme="majorBidi"/>
                <w:sz w:val="24"/>
                <w:szCs w:val="24"/>
                <w:lang w:bidi="ar-JO"/>
              </w:rPr>
              <w:t>project-based learning</w:t>
            </w:r>
          </w:p>
        </w:tc>
        <w:tc>
          <w:tcPr>
            <w:tcW w:w="1995" w:type="dxa"/>
            <w:vAlign w:val="center"/>
          </w:tcPr>
          <w:p w14:paraId="33CCB812" w14:textId="77777777" w:rsidR="007C7C2D" w:rsidRPr="00EF501B" w:rsidRDefault="007C7C2D" w:rsidP="000E299A">
            <w:pPr>
              <w:pStyle w:val="ListParagraph"/>
              <w:numPr>
                <w:ilvl w:val="0"/>
                <w:numId w:val="10"/>
              </w:numPr>
              <w:bidi w:val="0"/>
              <w:jc w:val="center"/>
              <w:rPr>
                <w:rFonts w:asciiTheme="majorBidi" w:hAnsiTheme="majorBidi" w:cstheme="majorBidi"/>
                <w:sz w:val="24"/>
                <w:szCs w:val="24"/>
                <w:lang w:bidi="ar-JO"/>
              </w:rPr>
            </w:pPr>
            <w:r w:rsidRPr="00EF501B">
              <w:rPr>
                <w:rFonts w:asciiTheme="majorBidi" w:hAnsiTheme="majorBidi" w:cstheme="majorBidi"/>
                <w:sz w:val="24"/>
                <w:szCs w:val="24"/>
                <w:lang w:bidi="ar-JO"/>
              </w:rPr>
              <w:t>Presentations</w:t>
            </w:r>
          </w:p>
        </w:tc>
        <w:tc>
          <w:tcPr>
            <w:tcW w:w="1974" w:type="dxa"/>
            <w:vAlign w:val="center"/>
          </w:tcPr>
          <w:p w14:paraId="4FBE637A" w14:textId="77777777" w:rsidR="007C7C2D" w:rsidRPr="007840F1" w:rsidRDefault="007C7C2D" w:rsidP="000E299A">
            <w:pPr>
              <w:pStyle w:val="ListParagraph"/>
              <w:numPr>
                <w:ilvl w:val="0"/>
                <w:numId w:val="11"/>
              </w:numPr>
              <w:bidi w:val="0"/>
              <w:jc w:val="center"/>
              <w:rPr>
                <w:rFonts w:asciiTheme="majorBidi" w:hAnsiTheme="majorBidi" w:cstheme="majorBidi"/>
                <w:sz w:val="24"/>
                <w:szCs w:val="24"/>
                <w:rtl/>
                <w:lang w:bidi="ar-JO"/>
              </w:rPr>
            </w:pPr>
            <w:r w:rsidRPr="008F0F20">
              <w:rPr>
                <w:rFonts w:asciiTheme="majorBidi" w:hAnsiTheme="majorBidi" w:cstheme="majorBidi"/>
                <w:sz w:val="24"/>
                <w:szCs w:val="24"/>
                <w:lang w:bidi="ar-JO"/>
              </w:rPr>
              <w:t>Project based learning</w:t>
            </w:r>
          </w:p>
        </w:tc>
        <w:tc>
          <w:tcPr>
            <w:tcW w:w="3686" w:type="dxa"/>
            <w:vAlign w:val="center"/>
          </w:tcPr>
          <w:p w14:paraId="55FB3076" w14:textId="77777777" w:rsidR="007C7C2D" w:rsidRPr="007840F1" w:rsidRDefault="007C7C2D" w:rsidP="00CF0269">
            <w:pPr>
              <w:pStyle w:val="ListParagraph"/>
              <w:numPr>
                <w:ilvl w:val="0"/>
                <w:numId w:val="10"/>
              </w:numPr>
              <w:bidi w:val="0"/>
              <w:ind w:left="-251"/>
              <w:jc w:val="center"/>
              <w:rPr>
                <w:rFonts w:asciiTheme="majorBidi" w:hAnsiTheme="majorBidi" w:cstheme="majorBidi"/>
                <w:sz w:val="24"/>
                <w:szCs w:val="24"/>
                <w:lang w:bidi="ar-JO"/>
              </w:rPr>
            </w:pPr>
            <w:r w:rsidRPr="008F0F20">
              <w:rPr>
                <w:rFonts w:asciiTheme="majorBidi" w:hAnsiTheme="majorBidi" w:cstheme="majorBidi"/>
                <w:sz w:val="24"/>
                <w:szCs w:val="24"/>
                <w:lang w:bidi="ar-JO"/>
              </w:rPr>
              <w:t>Group Presentation</w:t>
            </w:r>
          </w:p>
        </w:tc>
        <w:tc>
          <w:tcPr>
            <w:tcW w:w="851" w:type="dxa"/>
            <w:vAlign w:val="center"/>
          </w:tcPr>
          <w:p w14:paraId="207F0359"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14</w:t>
            </w:r>
          </w:p>
        </w:tc>
      </w:tr>
      <w:tr w:rsidR="007C7C2D" w:rsidRPr="00C67C39" w14:paraId="1B92C43A" w14:textId="77777777" w:rsidTr="000E299A">
        <w:tc>
          <w:tcPr>
            <w:tcW w:w="1559" w:type="dxa"/>
            <w:vAlign w:val="center"/>
          </w:tcPr>
          <w:p w14:paraId="5A3D3076" w14:textId="77777777" w:rsidR="007C7C2D" w:rsidRPr="007840F1" w:rsidRDefault="007C7C2D" w:rsidP="000E299A">
            <w:pPr>
              <w:pStyle w:val="ListParagraph"/>
              <w:numPr>
                <w:ilvl w:val="0"/>
                <w:numId w:val="10"/>
              </w:numPr>
              <w:bidi w:val="0"/>
              <w:jc w:val="center"/>
              <w:rPr>
                <w:rFonts w:asciiTheme="majorBidi" w:hAnsiTheme="majorBidi" w:cstheme="majorBidi"/>
                <w:sz w:val="24"/>
                <w:szCs w:val="24"/>
                <w:rtl/>
                <w:lang w:bidi="ar-JO"/>
              </w:rPr>
            </w:pPr>
            <w:r>
              <w:rPr>
                <w:rFonts w:asciiTheme="majorBidi" w:hAnsiTheme="majorBidi" w:cstheme="majorBidi"/>
                <w:lang w:bidi="ar-JO"/>
              </w:rPr>
              <w:t>project-based</w:t>
            </w:r>
            <w:r w:rsidRPr="00C67C39">
              <w:rPr>
                <w:rFonts w:asciiTheme="majorBidi" w:hAnsiTheme="majorBidi" w:cstheme="majorBidi"/>
                <w:lang w:bidi="ar-JO"/>
              </w:rPr>
              <w:t xml:space="preserve"> learning</w:t>
            </w:r>
          </w:p>
        </w:tc>
        <w:tc>
          <w:tcPr>
            <w:tcW w:w="1995" w:type="dxa"/>
            <w:vAlign w:val="center"/>
          </w:tcPr>
          <w:p w14:paraId="7878FBED" w14:textId="77777777" w:rsidR="007C7C2D" w:rsidRPr="007840F1" w:rsidRDefault="007C7C2D" w:rsidP="000E299A">
            <w:pPr>
              <w:pStyle w:val="ListParagraph"/>
              <w:numPr>
                <w:ilvl w:val="0"/>
                <w:numId w:val="10"/>
              </w:numPr>
              <w:bidi w:val="0"/>
              <w:jc w:val="center"/>
              <w:rPr>
                <w:rFonts w:asciiTheme="majorBidi" w:hAnsiTheme="majorBidi" w:cstheme="majorBidi"/>
                <w:sz w:val="24"/>
                <w:szCs w:val="24"/>
                <w:lang w:bidi="ar-JO"/>
              </w:rPr>
            </w:pPr>
            <w:r w:rsidRPr="008D36F7">
              <w:rPr>
                <w:rFonts w:asciiTheme="majorBidi" w:hAnsiTheme="majorBidi" w:cstheme="majorBidi"/>
                <w:sz w:val="24"/>
                <w:szCs w:val="24"/>
                <w:lang w:bidi="ar-JO"/>
              </w:rPr>
              <w:t>Presentations</w:t>
            </w:r>
          </w:p>
        </w:tc>
        <w:tc>
          <w:tcPr>
            <w:tcW w:w="1974" w:type="dxa"/>
            <w:vAlign w:val="center"/>
          </w:tcPr>
          <w:p w14:paraId="5465A3DD" w14:textId="77777777" w:rsidR="007C7C2D" w:rsidRPr="007840F1" w:rsidRDefault="007C7C2D" w:rsidP="000E299A">
            <w:pPr>
              <w:pStyle w:val="ListParagraph"/>
              <w:numPr>
                <w:ilvl w:val="0"/>
                <w:numId w:val="10"/>
              </w:numPr>
              <w:bidi w:val="0"/>
              <w:jc w:val="center"/>
              <w:rPr>
                <w:rFonts w:asciiTheme="majorBidi" w:hAnsiTheme="majorBidi" w:cstheme="majorBidi"/>
                <w:sz w:val="24"/>
                <w:szCs w:val="24"/>
                <w:lang w:bidi="ar-JO"/>
              </w:rPr>
            </w:pPr>
            <w:r w:rsidRPr="007840F1">
              <w:rPr>
                <w:rFonts w:asciiTheme="majorBidi" w:hAnsiTheme="majorBidi" w:cstheme="majorBidi"/>
                <w:sz w:val="24"/>
                <w:szCs w:val="24"/>
                <w:lang w:bidi="ar-JO"/>
              </w:rPr>
              <w:t>Project based learning</w:t>
            </w:r>
          </w:p>
        </w:tc>
        <w:tc>
          <w:tcPr>
            <w:tcW w:w="3686" w:type="dxa"/>
            <w:vAlign w:val="center"/>
          </w:tcPr>
          <w:p w14:paraId="5A4C3D5C" w14:textId="77777777" w:rsidR="007C7C2D" w:rsidRPr="008F0F20" w:rsidRDefault="007C7C2D" w:rsidP="00CF0269">
            <w:pPr>
              <w:pStyle w:val="ListParagraph"/>
              <w:numPr>
                <w:ilvl w:val="0"/>
                <w:numId w:val="10"/>
              </w:numPr>
              <w:bidi w:val="0"/>
              <w:ind w:left="-251"/>
              <w:jc w:val="center"/>
              <w:rPr>
                <w:rFonts w:asciiTheme="majorBidi" w:hAnsiTheme="majorBidi" w:cstheme="majorBidi"/>
                <w:sz w:val="24"/>
                <w:szCs w:val="24"/>
                <w:rtl/>
                <w:lang w:bidi="ar-JO"/>
              </w:rPr>
            </w:pPr>
            <w:r w:rsidRPr="008F0F20">
              <w:rPr>
                <w:rFonts w:asciiTheme="majorBidi" w:hAnsiTheme="majorBidi" w:cstheme="majorBidi"/>
                <w:sz w:val="24"/>
                <w:szCs w:val="24"/>
                <w:lang w:bidi="ar-JO"/>
              </w:rPr>
              <w:t>Group Presentation</w:t>
            </w:r>
          </w:p>
        </w:tc>
        <w:tc>
          <w:tcPr>
            <w:tcW w:w="851" w:type="dxa"/>
            <w:vAlign w:val="center"/>
          </w:tcPr>
          <w:p w14:paraId="39DAD7BA" w14:textId="77777777" w:rsidR="007C7C2D" w:rsidRPr="00C67C39" w:rsidRDefault="007C7C2D"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15</w:t>
            </w:r>
          </w:p>
        </w:tc>
      </w:tr>
      <w:tr w:rsidR="007C7C2D" w:rsidRPr="00C67C39" w14:paraId="4C24BDDA" w14:textId="77777777" w:rsidTr="000F18FB">
        <w:tc>
          <w:tcPr>
            <w:tcW w:w="9214" w:type="dxa"/>
            <w:gridSpan w:val="4"/>
            <w:vAlign w:val="center"/>
          </w:tcPr>
          <w:p w14:paraId="687EADC0" w14:textId="77777777" w:rsidR="007C7C2D" w:rsidRPr="00C67C39" w:rsidRDefault="007C7C2D" w:rsidP="000F18FB">
            <w:pPr>
              <w:bidi w:val="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Final Exam</w:t>
            </w:r>
          </w:p>
        </w:tc>
        <w:tc>
          <w:tcPr>
            <w:tcW w:w="851" w:type="dxa"/>
            <w:vAlign w:val="center"/>
          </w:tcPr>
          <w:p w14:paraId="5EDC7FEE" w14:textId="77777777" w:rsidR="007C7C2D" w:rsidRPr="00C67C39" w:rsidRDefault="007C7C2D"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16</w:t>
            </w:r>
          </w:p>
        </w:tc>
      </w:tr>
    </w:tbl>
    <w:p w14:paraId="4792F7FE" w14:textId="2E0DCCE4" w:rsidR="007C7C2D" w:rsidRPr="00C67C39" w:rsidRDefault="007C7C2D" w:rsidP="00EF501B">
      <w:pPr>
        <w:rPr>
          <w:rFonts w:asciiTheme="majorBidi" w:hAnsiTheme="majorBidi" w:cstheme="majorBidi"/>
          <w:b/>
          <w:bCs/>
          <w:sz w:val="28"/>
          <w:szCs w:val="28"/>
          <w:rtl/>
          <w:lang w:bidi="ar-JO"/>
        </w:rPr>
      </w:pPr>
    </w:p>
    <w:p w14:paraId="56594A8A" w14:textId="31B15ED0" w:rsidR="008A138E" w:rsidRDefault="00BC2DC2" w:rsidP="00DE42AA">
      <w:pPr>
        <w:bidi w:val="0"/>
        <w:jc w:val="both"/>
        <w:rPr>
          <w:rFonts w:asciiTheme="majorBidi" w:hAnsiTheme="majorBidi" w:cstheme="majorBidi"/>
          <w:lang w:bidi="ar-JO"/>
        </w:rPr>
      </w:pPr>
      <w:r w:rsidRPr="00C67C39">
        <w:rPr>
          <w:rFonts w:asciiTheme="majorBidi" w:hAnsiTheme="majorBidi" w:cstheme="majorBidi"/>
          <w:lang w:bidi="ar-JO"/>
        </w:rPr>
        <w:t>*</w:t>
      </w:r>
      <w:proofErr w:type="gramStart"/>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proofErr w:type="gramEnd"/>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w:t>
      </w:r>
      <w:r w:rsidR="00A25991">
        <w:rPr>
          <w:rFonts w:asciiTheme="majorBidi" w:hAnsiTheme="majorBidi" w:cstheme="majorBidi"/>
          <w:lang w:bidi="ar-JO"/>
        </w:rPr>
        <w:t>project-based</w:t>
      </w:r>
      <w:r w:rsidRPr="00C67C39">
        <w:rPr>
          <w:rFonts w:asciiTheme="majorBidi" w:hAnsiTheme="majorBidi" w:cstheme="majorBidi"/>
          <w:lang w:bidi="ar-JO"/>
        </w:rPr>
        <w:t xml:space="preserve">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14:paraId="13D1564D" w14:textId="77777777" w:rsidR="007C7C2D" w:rsidRDefault="007C7C2D" w:rsidP="007C7C2D">
      <w:pPr>
        <w:bidi w:val="0"/>
        <w:jc w:val="both"/>
        <w:rPr>
          <w:rFonts w:asciiTheme="majorBidi" w:hAnsiTheme="majorBidi" w:cstheme="majorBidi"/>
          <w:lang w:bidi="ar-JO"/>
        </w:rPr>
      </w:pPr>
    </w:p>
    <w:p w14:paraId="3A8D81A6" w14:textId="77777777" w:rsidR="00025586" w:rsidRPr="00C67C39" w:rsidRDefault="0089687B" w:rsidP="00194281">
      <w:pPr>
        <w:spacing w:after="0" w:line="360" w:lineRule="auto"/>
        <w:jc w:val="center"/>
        <w:rPr>
          <w:rFonts w:asciiTheme="majorBidi" w:hAnsiTheme="majorBidi" w:cstheme="majorBidi"/>
          <w:rtl/>
        </w:rPr>
      </w:pPr>
      <w:r w:rsidRPr="00AB7B88">
        <w:rPr>
          <w:rFonts w:asciiTheme="majorBidi" w:hAnsiTheme="majorBidi" w:cstheme="majorBidi"/>
          <w:b/>
          <w:bCs/>
          <w:sz w:val="28"/>
          <w:szCs w:val="28"/>
        </w:rPr>
        <w:t xml:space="preserve">Course </w:t>
      </w:r>
      <w:r w:rsidR="00194281" w:rsidRPr="00AB7B88">
        <w:rPr>
          <w:rFonts w:asciiTheme="majorBidi" w:hAnsiTheme="majorBidi" w:cstheme="majorBidi"/>
          <w:b/>
          <w:bCs/>
          <w:sz w:val="28"/>
          <w:szCs w:val="28"/>
        </w:rPr>
        <w:t>C</w:t>
      </w:r>
      <w:r w:rsidRPr="00AB7B88">
        <w:rPr>
          <w:rFonts w:asciiTheme="majorBidi" w:hAnsiTheme="majorBidi" w:cstheme="majorBidi"/>
          <w:b/>
          <w:bCs/>
          <w:sz w:val="28"/>
          <w:szCs w:val="28"/>
        </w:rPr>
        <w:t xml:space="preserve">ontributing to </w:t>
      </w:r>
      <w:r w:rsidR="00194281" w:rsidRPr="00AB7B88">
        <w:rPr>
          <w:rFonts w:asciiTheme="majorBidi" w:hAnsiTheme="majorBidi" w:cstheme="majorBidi"/>
          <w:b/>
          <w:bCs/>
          <w:sz w:val="28"/>
          <w:szCs w:val="28"/>
        </w:rPr>
        <w:t>L</w:t>
      </w:r>
      <w:r w:rsidRPr="00AB7B88">
        <w:rPr>
          <w:rFonts w:asciiTheme="majorBidi" w:hAnsiTheme="majorBidi" w:cstheme="majorBidi"/>
          <w:b/>
          <w:bCs/>
          <w:sz w:val="28"/>
          <w:szCs w:val="28"/>
        </w:rPr>
        <w:t xml:space="preserve">earner </w:t>
      </w:r>
      <w:r w:rsidR="00194281" w:rsidRPr="00AB7B88">
        <w:rPr>
          <w:rFonts w:asciiTheme="majorBidi" w:hAnsiTheme="majorBidi" w:cstheme="majorBidi"/>
          <w:b/>
          <w:bCs/>
          <w:sz w:val="28"/>
          <w:szCs w:val="28"/>
        </w:rPr>
        <w:t>S</w:t>
      </w:r>
      <w:r w:rsidRPr="00AB7B88">
        <w:rPr>
          <w:rFonts w:asciiTheme="majorBidi" w:hAnsiTheme="majorBidi" w:cstheme="majorBidi"/>
          <w:b/>
          <w:bCs/>
          <w:sz w:val="28"/>
          <w:szCs w:val="28"/>
        </w:rPr>
        <w:t>kill Development</w:t>
      </w:r>
      <w:r w:rsidRPr="00C67C39">
        <w:rPr>
          <w:rFonts w:asciiTheme="majorBidi" w:hAnsiTheme="majorBidi" w:cstheme="majorBidi"/>
          <w:b/>
          <w:bCs/>
          <w:sz w:val="28"/>
          <w:szCs w:val="28"/>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C67C39" w14:paraId="42CB4BD4" w14:textId="77777777" w:rsidTr="00025586">
        <w:tc>
          <w:tcPr>
            <w:tcW w:w="9595" w:type="dxa"/>
            <w:shd w:val="clear" w:color="auto" w:fill="D9D9D9" w:themeFill="background1" w:themeFillShade="D9"/>
          </w:tcPr>
          <w:p w14:paraId="61B39E43" w14:textId="77777777"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14:paraId="50172988" w14:textId="77777777" w:rsidTr="00025586">
        <w:tc>
          <w:tcPr>
            <w:tcW w:w="9595" w:type="dxa"/>
          </w:tcPr>
          <w:p w14:paraId="0C28D58B" w14:textId="77777777" w:rsidR="00A64336" w:rsidRPr="00194281" w:rsidRDefault="00A64336" w:rsidP="000F18FB">
            <w:pPr>
              <w:jc w:val="center"/>
              <w:rPr>
                <w:rFonts w:asciiTheme="majorBidi" w:hAnsiTheme="majorBidi" w:cstheme="majorBidi"/>
                <w:sz w:val="24"/>
                <w:szCs w:val="24"/>
                <w:rtl/>
                <w:lang w:bidi="ar-JO"/>
              </w:rPr>
            </w:pPr>
          </w:p>
          <w:p w14:paraId="1594DA97" w14:textId="77777777" w:rsidR="00916016" w:rsidRPr="00916016" w:rsidRDefault="00916016">
            <w:pPr>
              <w:numPr>
                <w:ilvl w:val="0"/>
                <w:numId w:val="23"/>
              </w:numPr>
              <w:bidi w:val="0"/>
              <w:rPr>
                <w:rFonts w:ascii="Times New Roman" w:eastAsia="Times New Roman" w:hAnsi="Times New Roman" w:cs="Times New Roman"/>
                <w:color w:val="0E101A"/>
                <w:sz w:val="24"/>
                <w:szCs w:val="24"/>
              </w:rPr>
            </w:pPr>
            <w:r w:rsidRPr="00916016">
              <w:rPr>
                <w:rFonts w:ascii="Times New Roman" w:eastAsia="Times New Roman" w:hAnsi="Times New Roman" w:cs="Times New Roman"/>
                <w:color w:val="0E101A"/>
                <w:sz w:val="24"/>
                <w:szCs w:val="24"/>
              </w:rPr>
              <w:t>Students will use several offline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Microsoft Office) or online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Prezi and Google Slides) to deliver their presentations.  </w:t>
            </w:r>
          </w:p>
          <w:p w14:paraId="0A9282F7" w14:textId="77777777" w:rsidR="00824B0B" w:rsidRPr="00650293" w:rsidRDefault="00650293">
            <w:pPr>
              <w:pStyle w:val="ListParagraph"/>
              <w:numPr>
                <w:ilvl w:val="0"/>
                <w:numId w:val="23"/>
              </w:numPr>
              <w:bidi w:val="0"/>
              <w:rPr>
                <w:rFonts w:asciiTheme="majorBidi" w:hAnsiTheme="majorBidi" w:cstheme="majorBidi"/>
                <w:sz w:val="24"/>
                <w:szCs w:val="24"/>
                <w:lang w:bidi="ar-JO"/>
              </w:rPr>
            </w:pPr>
            <w:r w:rsidRPr="00650293">
              <w:rPr>
                <w:rFonts w:ascii="Times New Roman" w:eastAsia="Times New Roman" w:hAnsi="Times New Roman" w:cs="Times New Roman"/>
                <w:color w:val="0E101A"/>
                <w:sz w:val="24"/>
                <w:szCs w:val="24"/>
              </w:rPr>
              <w:t xml:space="preserve">Students will use </w:t>
            </w:r>
            <w:r>
              <w:rPr>
                <w:rFonts w:asciiTheme="majorBidi" w:hAnsiTheme="majorBidi" w:cstheme="majorBidi"/>
                <w:sz w:val="24"/>
                <w:szCs w:val="24"/>
                <w:lang w:bidi="ar-JO"/>
              </w:rPr>
              <w:t>the</w:t>
            </w:r>
            <w:r w:rsidR="00A93BAC" w:rsidRPr="00650293">
              <w:rPr>
                <w:rFonts w:asciiTheme="majorBidi" w:hAnsiTheme="majorBidi" w:cstheme="majorBidi"/>
                <w:sz w:val="24"/>
                <w:szCs w:val="24"/>
                <w:lang w:bidi="ar-JO"/>
              </w:rPr>
              <w:t xml:space="preserve"> internet search engines to </w:t>
            </w:r>
            <w:r>
              <w:rPr>
                <w:rFonts w:asciiTheme="majorBidi" w:hAnsiTheme="majorBidi" w:cstheme="majorBidi"/>
                <w:sz w:val="24"/>
                <w:szCs w:val="24"/>
                <w:lang w:bidi="ar-JO"/>
              </w:rPr>
              <w:t xml:space="preserve">capture needed data and information to </w:t>
            </w:r>
            <w:r w:rsidR="00A93BAC" w:rsidRPr="00650293">
              <w:rPr>
                <w:rFonts w:asciiTheme="majorBidi" w:hAnsiTheme="majorBidi" w:cstheme="majorBidi"/>
                <w:sz w:val="24"/>
                <w:szCs w:val="24"/>
                <w:lang w:bidi="ar-JO"/>
              </w:rPr>
              <w:t>perform their assignments</w:t>
            </w:r>
            <w:r w:rsidR="00A93BAC" w:rsidRPr="00650293">
              <w:rPr>
                <w:rFonts w:asciiTheme="majorBidi" w:hAnsiTheme="majorBidi" w:cs="Times New Roman"/>
                <w:sz w:val="24"/>
                <w:szCs w:val="24"/>
                <w:rtl/>
                <w:lang w:bidi="ar-JO"/>
              </w:rPr>
              <w:t>.</w:t>
            </w:r>
          </w:p>
          <w:p w14:paraId="31B6E25F" w14:textId="77777777" w:rsidR="00A93BAC" w:rsidRPr="00A93BAC" w:rsidRDefault="00650293">
            <w:pPr>
              <w:pStyle w:val="ListParagraph"/>
              <w:numPr>
                <w:ilvl w:val="0"/>
                <w:numId w:val="23"/>
              </w:numPr>
              <w:bidi w:val="0"/>
              <w:rPr>
                <w:rFonts w:asciiTheme="majorBidi" w:hAnsiTheme="majorBidi" w:cstheme="majorBidi"/>
                <w:sz w:val="24"/>
                <w:szCs w:val="24"/>
                <w:rtl/>
                <w:lang w:bidi="ar-JO"/>
              </w:rPr>
            </w:pPr>
            <w:r w:rsidRPr="00650293">
              <w:rPr>
                <w:rFonts w:asciiTheme="majorBidi" w:hAnsiTheme="majorBidi" w:cstheme="majorBidi"/>
                <w:sz w:val="24"/>
                <w:szCs w:val="24"/>
                <w:lang w:bidi="ar-JO"/>
              </w:rPr>
              <w:t xml:space="preserve">Students will use </w:t>
            </w:r>
            <w:proofErr w:type="gramStart"/>
            <w:r w:rsidRPr="00650293">
              <w:rPr>
                <w:rFonts w:asciiTheme="majorBidi" w:hAnsiTheme="majorBidi" w:cstheme="majorBidi"/>
                <w:sz w:val="24"/>
                <w:szCs w:val="24"/>
                <w:lang w:bidi="ar-JO"/>
              </w:rPr>
              <w:t>the electronic</w:t>
            </w:r>
            <w:proofErr w:type="gramEnd"/>
            <w:r w:rsidRPr="00650293">
              <w:rPr>
                <w:rFonts w:asciiTheme="majorBidi" w:hAnsiTheme="majorBidi" w:cstheme="majorBidi"/>
                <w:sz w:val="24"/>
                <w:szCs w:val="24"/>
                <w:lang w:bidi="ar-JO"/>
              </w:rPr>
              <w:t xml:space="preserve"> email for submitting the required documents.</w:t>
            </w:r>
          </w:p>
        </w:tc>
      </w:tr>
      <w:tr w:rsidR="00025586" w:rsidRPr="00C67C39" w14:paraId="78DA517C" w14:textId="77777777" w:rsidTr="00025586">
        <w:tc>
          <w:tcPr>
            <w:tcW w:w="9595" w:type="dxa"/>
            <w:shd w:val="clear" w:color="auto" w:fill="D9D9D9" w:themeFill="background1" w:themeFillShade="D9"/>
          </w:tcPr>
          <w:p w14:paraId="23A12A23" w14:textId="77777777"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14:paraId="5A07FCDE" w14:textId="77777777" w:rsidTr="00025586">
        <w:tc>
          <w:tcPr>
            <w:tcW w:w="9595" w:type="dxa"/>
          </w:tcPr>
          <w:p w14:paraId="6A74FAE7" w14:textId="77777777" w:rsidR="006363DF" w:rsidRPr="006063F9" w:rsidRDefault="006363DF">
            <w:pPr>
              <w:pStyle w:val="ListParagraph"/>
              <w:numPr>
                <w:ilvl w:val="0"/>
                <w:numId w:val="24"/>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develop their verbal and nonverbal communication skills by participating in classroom activities, group work, and presentations.</w:t>
            </w:r>
          </w:p>
          <w:p w14:paraId="24CA6FAC" w14:textId="77777777" w:rsidR="006363DF" w:rsidRPr="006063F9" w:rsidRDefault="006363DF">
            <w:pPr>
              <w:pStyle w:val="ListParagraph"/>
              <w:numPr>
                <w:ilvl w:val="0"/>
                <w:numId w:val="24"/>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use creative and critical thinking while participating in classroom discussions, solving issues, and performing various assignments.</w:t>
            </w:r>
          </w:p>
          <w:p w14:paraId="052AE7B7" w14:textId="77777777" w:rsidR="00025586" w:rsidRPr="00194281" w:rsidRDefault="00025586" w:rsidP="004117EF">
            <w:pPr>
              <w:rPr>
                <w:rFonts w:asciiTheme="majorBidi" w:hAnsiTheme="majorBidi" w:cstheme="majorBidi"/>
                <w:sz w:val="24"/>
                <w:szCs w:val="24"/>
                <w:rtl/>
                <w:lang w:bidi="ar-JO"/>
              </w:rPr>
            </w:pPr>
          </w:p>
        </w:tc>
      </w:tr>
      <w:tr w:rsidR="00025586" w:rsidRPr="00C67C39" w14:paraId="705144CA" w14:textId="77777777" w:rsidTr="00025586">
        <w:tc>
          <w:tcPr>
            <w:tcW w:w="9595" w:type="dxa"/>
            <w:shd w:val="clear" w:color="auto" w:fill="D9D9D9" w:themeFill="background1" w:themeFillShade="D9"/>
          </w:tcPr>
          <w:p w14:paraId="7F7CC2FC" w14:textId="77777777"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14:paraId="09902D40" w14:textId="77777777" w:rsidTr="00025586">
        <w:tc>
          <w:tcPr>
            <w:tcW w:w="9595" w:type="dxa"/>
          </w:tcPr>
          <w:p w14:paraId="78C8F456" w14:textId="42CEB21E" w:rsidR="005424A9" w:rsidRPr="005424A9" w:rsidRDefault="005424A9">
            <w:pPr>
              <w:numPr>
                <w:ilvl w:val="0"/>
                <w:numId w:val="25"/>
              </w:numPr>
              <w:bidi w:val="0"/>
              <w:rPr>
                <w:rFonts w:ascii="Times New Roman" w:eastAsia="Times New Roman" w:hAnsi="Times New Roman" w:cs="Times New Roman"/>
                <w:color w:val="0E101A"/>
                <w:sz w:val="24"/>
                <w:szCs w:val="24"/>
              </w:rPr>
            </w:pPr>
            <w:r w:rsidRPr="005424A9">
              <w:rPr>
                <w:rFonts w:ascii="Times New Roman" w:eastAsia="Times New Roman" w:hAnsi="Times New Roman" w:cs="Times New Roman"/>
                <w:color w:val="0E101A"/>
                <w:sz w:val="24"/>
                <w:szCs w:val="24"/>
              </w:rPr>
              <w:t xml:space="preserve">Students will reflect on the acquired knowledge of </w:t>
            </w:r>
            <w:r w:rsidR="007753C4">
              <w:rPr>
                <w:rFonts w:ascii="Times New Roman" w:eastAsia="Times New Roman" w:hAnsi="Times New Roman" w:cs="Times New Roman"/>
                <w:color w:val="0E101A"/>
                <w:sz w:val="24"/>
                <w:szCs w:val="24"/>
              </w:rPr>
              <w:t>marketing</w:t>
            </w:r>
            <w:r w:rsidRPr="005424A9">
              <w:rPr>
                <w:rFonts w:ascii="Times New Roman" w:eastAsia="Times New Roman" w:hAnsi="Times New Roman" w:cs="Times New Roman"/>
                <w:color w:val="0E101A"/>
                <w:sz w:val="24"/>
                <w:szCs w:val="24"/>
              </w:rPr>
              <w:t xml:space="preserve"> concepts, principles, and mode</w:t>
            </w:r>
            <w:r w:rsidR="00BC0638">
              <w:rPr>
                <w:rFonts w:ascii="Times New Roman" w:eastAsia="Times New Roman" w:hAnsi="Times New Roman" w:cs="Times New Roman"/>
                <w:color w:val="0E101A"/>
                <w:sz w:val="24"/>
                <w:szCs w:val="24"/>
              </w:rPr>
              <w:t>ls using adult learning methods (</w:t>
            </w:r>
            <w:proofErr w:type="spellStart"/>
            <w:r w:rsidR="00BC0638">
              <w:rPr>
                <w:rFonts w:ascii="Times New Roman" w:eastAsia="Times New Roman" w:hAnsi="Times New Roman" w:cs="Times New Roman"/>
                <w:color w:val="0E101A"/>
                <w:sz w:val="24"/>
                <w:szCs w:val="24"/>
              </w:rPr>
              <w:t>i.e</w:t>
            </w:r>
            <w:proofErr w:type="spellEnd"/>
            <w:r w:rsidR="00BC0638">
              <w:rPr>
                <w:rFonts w:ascii="Times New Roman" w:eastAsia="Times New Roman" w:hAnsi="Times New Roman" w:cs="Times New Roman"/>
                <w:color w:val="0E101A"/>
                <w:sz w:val="24"/>
                <w:szCs w:val="24"/>
              </w:rPr>
              <w:t xml:space="preserve"> </w:t>
            </w:r>
            <w:r w:rsidR="00BC0638" w:rsidRPr="00BC0638">
              <w:rPr>
                <w:rFonts w:ascii="Times New Roman" w:eastAsia="Times New Roman" w:hAnsi="Times New Roman" w:cs="Times New Roman"/>
                <w:color w:val="0E101A"/>
                <w:sz w:val="24"/>
                <w:szCs w:val="24"/>
              </w:rPr>
              <w:t xml:space="preserve">Experiential </w:t>
            </w:r>
            <w:r w:rsidR="00BC0638">
              <w:rPr>
                <w:rFonts w:ascii="Times New Roman" w:eastAsia="Times New Roman" w:hAnsi="Times New Roman" w:cs="Times New Roman"/>
                <w:color w:val="0E101A"/>
                <w:sz w:val="24"/>
                <w:szCs w:val="24"/>
              </w:rPr>
              <w:t xml:space="preserve">and project-based </w:t>
            </w:r>
            <w:r w:rsidR="00BC0638" w:rsidRPr="00BC0638">
              <w:rPr>
                <w:rFonts w:ascii="Times New Roman" w:eastAsia="Times New Roman" w:hAnsi="Times New Roman" w:cs="Times New Roman"/>
                <w:color w:val="0E101A"/>
                <w:sz w:val="24"/>
                <w:szCs w:val="24"/>
              </w:rPr>
              <w:t>learning</w:t>
            </w:r>
            <w:r w:rsidR="00BC0638">
              <w:rPr>
                <w:rFonts w:ascii="Times New Roman" w:eastAsia="Times New Roman" w:hAnsi="Times New Roman" w:cs="Times New Roman"/>
                <w:color w:val="0E101A"/>
                <w:sz w:val="24"/>
                <w:szCs w:val="24"/>
              </w:rPr>
              <w:t>)</w:t>
            </w:r>
          </w:p>
          <w:p w14:paraId="50528A4B" w14:textId="77777777" w:rsidR="00025586" w:rsidRPr="00AB7B88" w:rsidRDefault="00025586" w:rsidP="000F18FB">
            <w:pPr>
              <w:jc w:val="center"/>
              <w:rPr>
                <w:rFonts w:asciiTheme="majorBidi" w:hAnsiTheme="majorBidi" w:cstheme="majorBidi"/>
                <w:sz w:val="28"/>
                <w:szCs w:val="28"/>
                <w:rtl/>
                <w:lang w:bidi="ar-JO"/>
              </w:rPr>
            </w:pPr>
          </w:p>
        </w:tc>
      </w:tr>
    </w:tbl>
    <w:p w14:paraId="7B24A718" w14:textId="77777777" w:rsidR="004011C6" w:rsidRPr="00C67C39" w:rsidRDefault="004011C6" w:rsidP="00DB4F4F">
      <w:pPr>
        <w:rPr>
          <w:rFonts w:asciiTheme="majorBidi" w:hAnsiTheme="majorBidi" w:cstheme="majorBidi"/>
          <w:sz w:val="28"/>
          <w:szCs w:val="28"/>
          <w:rtl/>
          <w:lang w:bidi="ar-JO"/>
        </w:rPr>
      </w:pPr>
    </w:p>
    <w:p w14:paraId="482B426C" w14:textId="77777777" w:rsidR="004E1B0E" w:rsidRPr="00194281" w:rsidRDefault="0089687B" w:rsidP="00194281">
      <w:pPr>
        <w:jc w:val="center"/>
        <w:rPr>
          <w:rFonts w:asciiTheme="majorBidi" w:hAnsiTheme="majorBidi" w:cstheme="majorBidi"/>
          <w:b/>
          <w:bCs/>
          <w:sz w:val="28"/>
          <w:szCs w:val="28"/>
          <w:rtl/>
          <w:lang w:bidi="ar-JO"/>
        </w:rPr>
      </w:pPr>
      <w:r w:rsidRPr="00194281">
        <w:rPr>
          <w:rFonts w:asciiTheme="majorBidi" w:hAnsiTheme="majorBidi" w:cstheme="majorBidi"/>
          <w:b/>
          <w:bCs/>
          <w:sz w:val="28"/>
          <w:szCs w:val="28"/>
          <w:lang w:bidi="ar-JO"/>
        </w:rPr>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553005" w:rsidRPr="00C67C39" w14:paraId="4EE78B33" w14:textId="77777777" w:rsidTr="00C756D9">
        <w:trPr>
          <w:trHeight w:val="364"/>
          <w:jc w:val="center"/>
        </w:trPr>
        <w:tc>
          <w:tcPr>
            <w:tcW w:w="2150" w:type="dxa"/>
            <w:shd w:val="clear" w:color="auto" w:fill="D9D9D9" w:themeFill="background1" w:themeFillShade="D9"/>
            <w:vAlign w:val="center"/>
          </w:tcPr>
          <w:p w14:paraId="3EA00911" w14:textId="77777777" w:rsidR="00A0633D"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sid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1C88B73B" w14:textId="77777777"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sidR="00194281">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1985" w:type="dxa"/>
            <w:shd w:val="clear" w:color="auto" w:fill="D9D9D9" w:themeFill="background1" w:themeFillShade="D9"/>
            <w:vAlign w:val="center"/>
          </w:tcPr>
          <w:p w14:paraId="43EA150C" w14:textId="77777777" w:rsidR="00553005"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sid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06363332" w14:textId="77777777" w:rsidR="00C756D9" w:rsidRPr="00194281" w:rsidRDefault="00C756D9" w:rsidP="0019428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6856C3BA" w14:textId="77777777" w:rsidR="00D955DA" w:rsidRPr="00194281" w:rsidRDefault="00D955DA" w:rsidP="00194281">
            <w:pPr>
              <w:jc w:val="center"/>
              <w:rPr>
                <w:rFonts w:asciiTheme="majorBidi" w:hAnsiTheme="majorBidi" w:cstheme="majorBidi"/>
                <w:b/>
                <w:bCs/>
                <w:sz w:val="24"/>
                <w:szCs w:val="24"/>
                <w:lang w:bidi="ar-JO"/>
              </w:rPr>
            </w:pPr>
          </w:p>
          <w:p w14:paraId="639FAA1C" w14:textId="77777777" w:rsidR="00553005" w:rsidRPr="00194281"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14:paraId="7F4DD174" w14:textId="77777777" w:rsidR="00D955DA" w:rsidRPr="00194281"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14:paraId="676954D0" w14:textId="77777777"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E722E8" w:rsidRPr="00C67C39" w14:paraId="00882704" w14:textId="77777777" w:rsidTr="007306C6">
        <w:trPr>
          <w:jc w:val="center"/>
        </w:trPr>
        <w:tc>
          <w:tcPr>
            <w:tcW w:w="2150" w:type="dxa"/>
            <w:shd w:val="clear" w:color="auto" w:fill="auto"/>
            <w:vAlign w:val="center"/>
          </w:tcPr>
          <w:p w14:paraId="23D402FD" w14:textId="5F677897" w:rsidR="00374F5B" w:rsidRDefault="001C6386" w:rsidP="00C73CF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K1, K2, K</w:t>
            </w:r>
            <w:r w:rsidR="00374F5B">
              <w:rPr>
                <w:rFonts w:asciiTheme="majorBidi" w:hAnsiTheme="majorBidi" w:cstheme="majorBidi"/>
                <w:b/>
                <w:bCs/>
                <w:sz w:val="24"/>
                <w:szCs w:val="24"/>
                <w:lang w:bidi="ar-JO"/>
              </w:rPr>
              <w:t>3</w:t>
            </w:r>
            <w:r w:rsidR="00374F5B">
              <w:rPr>
                <w:rFonts w:asciiTheme="majorBidi" w:hAnsiTheme="majorBidi" w:cstheme="majorBidi"/>
                <w:b/>
                <w:bCs/>
                <w:sz w:val="24"/>
                <w:szCs w:val="24"/>
                <w:lang w:bidi="ar-JO"/>
              </w:rPr>
              <w:br/>
              <w:t>S</w:t>
            </w:r>
            <w:r w:rsidR="003F28E1">
              <w:rPr>
                <w:rFonts w:asciiTheme="majorBidi" w:hAnsiTheme="majorBidi" w:cstheme="majorBidi"/>
                <w:b/>
                <w:bCs/>
                <w:sz w:val="24"/>
                <w:szCs w:val="24"/>
                <w:lang w:bidi="ar-JO"/>
              </w:rPr>
              <w:t>1</w:t>
            </w:r>
          </w:p>
          <w:p w14:paraId="17836720" w14:textId="77777777" w:rsidR="00E722E8" w:rsidRPr="00194281" w:rsidRDefault="00E722E8" w:rsidP="00B35984">
            <w:pPr>
              <w:jc w:val="center"/>
              <w:rPr>
                <w:rFonts w:asciiTheme="majorBidi" w:hAnsiTheme="majorBidi" w:cstheme="majorBidi"/>
                <w:b/>
                <w:bCs/>
                <w:sz w:val="24"/>
                <w:szCs w:val="24"/>
                <w:rtl/>
                <w:lang w:bidi="ar-JO"/>
              </w:rPr>
            </w:pPr>
          </w:p>
        </w:tc>
        <w:tc>
          <w:tcPr>
            <w:tcW w:w="1985" w:type="dxa"/>
            <w:vAlign w:val="center"/>
          </w:tcPr>
          <w:p w14:paraId="2717E77B" w14:textId="77777777" w:rsidR="00E722E8" w:rsidRPr="00194281" w:rsidRDefault="00E722E8" w:rsidP="000F18FB">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r w:rsidRPr="00E97EBE">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14:paraId="5B181DA4" w14:textId="77777777" w:rsidR="00E722E8" w:rsidRPr="00194281" w:rsidRDefault="00E722E8"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4736131D" w14:textId="77777777" w:rsidR="00E722E8" w:rsidRPr="00194281" w:rsidRDefault="00E722E8" w:rsidP="00A0633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E722E8" w:rsidRPr="00C67C39" w14:paraId="1E99B822" w14:textId="77777777" w:rsidTr="007306C6">
        <w:trPr>
          <w:jc w:val="center"/>
        </w:trPr>
        <w:tc>
          <w:tcPr>
            <w:tcW w:w="2150" w:type="dxa"/>
            <w:shd w:val="clear" w:color="auto" w:fill="auto"/>
            <w:vAlign w:val="center"/>
          </w:tcPr>
          <w:p w14:paraId="701BA159" w14:textId="5DEF1E7F" w:rsidR="00B35984" w:rsidRPr="00194281" w:rsidRDefault="00B35984" w:rsidP="003F28E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S1, </w:t>
            </w:r>
            <w:r w:rsidR="003F28E1">
              <w:rPr>
                <w:rFonts w:asciiTheme="majorBidi" w:hAnsiTheme="majorBidi" w:cstheme="majorBidi"/>
                <w:b/>
                <w:bCs/>
                <w:sz w:val="24"/>
                <w:szCs w:val="24"/>
                <w:lang w:bidi="ar-JO"/>
              </w:rPr>
              <w:t>C1</w:t>
            </w:r>
          </w:p>
        </w:tc>
        <w:tc>
          <w:tcPr>
            <w:tcW w:w="1985" w:type="dxa"/>
            <w:vAlign w:val="center"/>
          </w:tcPr>
          <w:p w14:paraId="7FF69C4D" w14:textId="77777777" w:rsidR="00E722E8" w:rsidRDefault="00E722E8" w:rsidP="000F18F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Continuous</w:t>
            </w:r>
          </w:p>
          <w:p w14:paraId="3C067614" w14:textId="77777777" w:rsidR="003F28E1" w:rsidRDefault="00733017" w:rsidP="00733017">
            <w:pPr>
              <w:jc w:val="center"/>
              <w:rPr>
                <w:rFonts w:asciiTheme="majorBidi" w:hAnsiTheme="majorBidi" w:cstheme="majorBidi"/>
                <w:sz w:val="24"/>
                <w:szCs w:val="24"/>
                <w:lang w:bidi="ar-JO"/>
              </w:rPr>
            </w:pPr>
            <w:r w:rsidRPr="00733017">
              <w:rPr>
                <w:rFonts w:asciiTheme="majorBidi" w:hAnsiTheme="majorBidi" w:cstheme="majorBidi"/>
                <w:sz w:val="24"/>
                <w:szCs w:val="24"/>
                <w:lang w:bidi="ar-JO"/>
              </w:rPr>
              <w:t xml:space="preserve">Homework </w:t>
            </w:r>
          </w:p>
          <w:p w14:paraId="4C5C4F97" w14:textId="699CB631" w:rsidR="00733017" w:rsidRPr="00733017" w:rsidRDefault="00733017" w:rsidP="00733017">
            <w:pPr>
              <w:jc w:val="center"/>
              <w:rPr>
                <w:rFonts w:asciiTheme="majorBidi" w:hAnsiTheme="majorBidi" w:cstheme="majorBidi"/>
                <w:sz w:val="24"/>
                <w:szCs w:val="24"/>
                <w:lang w:bidi="ar-JO"/>
              </w:rPr>
            </w:pPr>
            <w:r w:rsidRPr="00733017">
              <w:rPr>
                <w:rFonts w:asciiTheme="majorBidi" w:hAnsiTheme="majorBidi" w:cs="Times New Roman"/>
                <w:sz w:val="24"/>
                <w:szCs w:val="24"/>
                <w:rtl/>
                <w:lang w:bidi="ar-JO"/>
              </w:rPr>
              <w:t>(</w:t>
            </w:r>
            <w:r w:rsidR="003F28E1">
              <w:rPr>
                <w:rFonts w:asciiTheme="majorBidi" w:hAnsiTheme="majorBidi" w:cs="Times New Roman"/>
                <w:sz w:val="24"/>
                <w:szCs w:val="24"/>
                <w:lang w:bidi="ar-JO"/>
              </w:rPr>
              <w:t>10</w:t>
            </w:r>
            <w:r w:rsidRPr="00733017">
              <w:rPr>
                <w:rFonts w:asciiTheme="majorBidi" w:hAnsiTheme="majorBidi" w:cs="Times New Roman"/>
                <w:sz w:val="24"/>
                <w:szCs w:val="24"/>
                <w:rtl/>
                <w:lang w:bidi="ar-JO"/>
              </w:rPr>
              <w:t>%)</w:t>
            </w:r>
          </w:p>
          <w:p w14:paraId="4A3B3193" w14:textId="0F80D04D" w:rsidR="00733017" w:rsidRDefault="00733017" w:rsidP="003F28E1">
            <w:pPr>
              <w:jc w:val="center"/>
              <w:rPr>
                <w:rFonts w:asciiTheme="majorBidi" w:hAnsiTheme="majorBidi" w:cstheme="majorBidi"/>
                <w:sz w:val="24"/>
                <w:szCs w:val="24"/>
                <w:lang w:bidi="ar-JO"/>
              </w:rPr>
            </w:pPr>
            <w:r w:rsidRPr="00733017">
              <w:rPr>
                <w:rFonts w:asciiTheme="majorBidi" w:hAnsiTheme="majorBidi" w:cstheme="majorBidi"/>
                <w:sz w:val="24"/>
                <w:szCs w:val="24"/>
                <w:lang w:bidi="ar-JO"/>
              </w:rPr>
              <w:t>Short quiz</w:t>
            </w:r>
          </w:p>
          <w:p w14:paraId="1AE700FB" w14:textId="2EE64022" w:rsidR="00733017" w:rsidRPr="00733017" w:rsidRDefault="00733017" w:rsidP="00733017">
            <w:pPr>
              <w:jc w:val="center"/>
              <w:rPr>
                <w:rFonts w:asciiTheme="majorBidi" w:hAnsiTheme="majorBidi" w:cstheme="majorBidi"/>
                <w:sz w:val="24"/>
                <w:szCs w:val="24"/>
                <w:lang w:bidi="ar-JO"/>
              </w:rPr>
            </w:pPr>
            <w:r w:rsidRPr="00733017">
              <w:rPr>
                <w:rFonts w:asciiTheme="majorBidi" w:hAnsiTheme="majorBidi" w:cs="Times New Roman"/>
                <w:sz w:val="24"/>
                <w:szCs w:val="24"/>
                <w:rtl/>
                <w:lang w:bidi="ar-JO"/>
              </w:rPr>
              <w:t>(</w:t>
            </w:r>
            <w:r>
              <w:rPr>
                <w:rFonts w:asciiTheme="majorBidi" w:hAnsiTheme="majorBidi" w:cs="Times New Roman"/>
                <w:sz w:val="24"/>
                <w:szCs w:val="24"/>
                <w:lang w:bidi="ar-JO"/>
              </w:rPr>
              <w:t>10</w:t>
            </w:r>
            <w:r w:rsidRPr="00733017">
              <w:rPr>
                <w:rFonts w:asciiTheme="majorBidi" w:hAnsiTheme="majorBidi" w:cs="Times New Roman"/>
                <w:sz w:val="24"/>
                <w:szCs w:val="24"/>
                <w:rtl/>
                <w:lang w:bidi="ar-JO"/>
              </w:rPr>
              <w:t>%)</w:t>
            </w:r>
          </w:p>
          <w:p w14:paraId="6F09CAE0" w14:textId="5BAD6388" w:rsidR="00733017" w:rsidRPr="00194281" w:rsidRDefault="00733017" w:rsidP="00733017">
            <w:pPr>
              <w:bidi w:val="0"/>
              <w:jc w:val="center"/>
              <w:rPr>
                <w:rFonts w:asciiTheme="majorBidi" w:hAnsiTheme="majorBidi" w:cstheme="majorBidi"/>
                <w:b/>
                <w:bCs/>
                <w:sz w:val="24"/>
                <w:szCs w:val="24"/>
                <w:rtl/>
                <w:lang w:bidi="ar-JO"/>
              </w:rPr>
            </w:pPr>
            <w:r w:rsidRPr="00733017">
              <w:rPr>
                <w:rFonts w:asciiTheme="majorBidi" w:hAnsiTheme="majorBidi" w:cstheme="majorBidi"/>
                <w:sz w:val="24"/>
                <w:szCs w:val="24"/>
                <w:lang w:bidi="ar-JO"/>
              </w:rPr>
              <w:t>Presentation (%10)</w:t>
            </w:r>
          </w:p>
        </w:tc>
        <w:tc>
          <w:tcPr>
            <w:tcW w:w="1276" w:type="dxa"/>
          </w:tcPr>
          <w:p w14:paraId="65B8E87C" w14:textId="77777777" w:rsidR="00E722E8" w:rsidRPr="00194281" w:rsidRDefault="00E722E8"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01BBD9A8" w14:textId="77777777" w:rsidR="00E722E8" w:rsidRPr="00194281" w:rsidRDefault="00E722E8"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E722E8" w:rsidRPr="00C67C39" w14:paraId="3791EDA1" w14:textId="77777777" w:rsidTr="007306C6">
        <w:trPr>
          <w:jc w:val="center"/>
        </w:trPr>
        <w:tc>
          <w:tcPr>
            <w:tcW w:w="2150" w:type="dxa"/>
            <w:shd w:val="clear" w:color="auto" w:fill="auto"/>
            <w:vAlign w:val="center"/>
          </w:tcPr>
          <w:p w14:paraId="0A39A961" w14:textId="46326B0D" w:rsidR="00E722E8" w:rsidRDefault="00B35984" w:rsidP="000F18F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 K5, K6</w:t>
            </w:r>
            <w:r w:rsidR="007753C4">
              <w:rPr>
                <w:rFonts w:asciiTheme="majorBidi" w:hAnsiTheme="majorBidi" w:cstheme="majorBidi"/>
                <w:b/>
                <w:bCs/>
                <w:sz w:val="24"/>
                <w:szCs w:val="24"/>
                <w:lang w:bidi="ar-JO"/>
              </w:rPr>
              <w:t>,</w:t>
            </w:r>
            <w:r w:rsidR="00B24827">
              <w:rPr>
                <w:rFonts w:asciiTheme="majorBidi" w:hAnsiTheme="majorBidi" w:cstheme="majorBidi"/>
                <w:b/>
                <w:bCs/>
                <w:sz w:val="24"/>
                <w:szCs w:val="24"/>
                <w:lang w:bidi="ar-JO"/>
              </w:rPr>
              <w:t xml:space="preserve"> </w:t>
            </w:r>
            <w:r w:rsidR="007753C4">
              <w:rPr>
                <w:rFonts w:asciiTheme="majorBidi" w:hAnsiTheme="majorBidi" w:cstheme="majorBidi"/>
                <w:b/>
                <w:bCs/>
                <w:sz w:val="24"/>
                <w:szCs w:val="24"/>
                <w:lang w:bidi="ar-JO"/>
              </w:rPr>
              <w:t>K</w:t>
            </w:r>
            <w:r w:rsidR="005F6C0E">
              <w:rPr>
                <w:rFonts w:asciiTheme="majorBidi" w:hAnsiTheme="majorBidi" w:cstheme="majorBidi"/>
                <w:b/>
                <w:bCs/>
                <w:sz w:val="24"/>
                <w:szCs w:val="24"/>
                <w:lang w:bidi="ar-JO"/>
              </w:rPr>
              <w:t>7</w:t>
            </w:r>
          </w:p>
          <w:p w14:paraId="61239B1E" w14:textId="77777777" w:rsidR="00C73CF2" w:rsidRPr="00194281" w:rsidRDefault="00C73CF2" w:rsidP="000F18FB">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S3</w:t>
            </w:r>
          </w:p>
        </w:tc>
        <w:tc>
          <w:tcPr>
            <w:tcW w:w="1985" w:type="dxa"/>
            <w:vAlign w:val="center"/>
          </w:tcPr>
          <w:p w14:paraId="2E02C689" w14:textId="77777777" w:rsidR="00E722E8" w:rsidRPr="00194281" w:rsidRDefault="00E722E8" w:rsidP="000F18FB">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r w:rsidRPr="008A48DF">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14:paraId="3B873A2E" w14:textId="77777777" w:rsidR="00E722E8" w:rsidRPr="00194281" w:rsidRDefault="00E722E8"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4DCFCA55" w14:textId="77777777" w:rsidR="00E722E8" w:rsidRPr="00194281" w:rsidRDefault="00E722E8"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89687B" w:rsidRPr="00C67C39" w14:paraId="5A5E1316" w14:textId="77777777" w:rsidTr="007306C6">
        <w:trPr>
          <w:jc w:val="center"/>
        </w:trPr>
        <w:tc>
          <w:tcPr>
            <w:tcW w:w="2150" w:type="dxa"/>
            <w:shd w:val="clear" w:color="auto" w:fill="auto"/>
            <w:vAlign w:val="center"/>
          </w:tcPr>
          <w:p w14:paraId="74560FA7" w14:textId="77777777" w:rsidR="0089687B" w:rsidRPr="00194281" w:rsidRDefault="0089687B" w:rsidP="000F18FB">
            <w:pPr>
              <w:jc w:val="center"/>
              <w:rPr>
                <w:rFonts w:asciiTheme="majorBidi" w:hAnsiTheme="majorBidi" w:cstheme="majorBidi"/>
                <w:b/>
                <w:bCs/>
                <w:sz w:val="24"/>
                <w:szCs w:val="24"/>
                <w:rtl/>
                <w:lang w:bidi="ar-JO"/>
              </w:rPr>
            </w:pPr>
          </w:p>
        </w:tc>
        <w:tc>
          <w:tcPr>
            <w:tcW w:w="1985" w:type="dxa"/>
          </w:tcPr>
          <w:p w14:paraId="24A37587" w14:textId="77777777" w:rsidR="0089687B" w:rsidRPr="00194281" w:rsidRDefault="0089687B" w:rsidP="000F18FB">
            <w:pPr>
              <w:jc w:val="center"/>
              <w:rPr>
                <w:rFonts w:asciiTheme="majorBidi" w:hAnsiTheme="majorBidi" w:cstheme="majorBidi"/>
                <w:b/>
                <w:bCs/>
                <w:sz w:val="24"/>
                <w:szCs w:val="24"/>
                <w:rtl/>
                <w:lang w:bidi="ar-JO"/>
              </w:rPr>
            </w:pPr>
          </w:p>
        </w:tc>
        <w:tc>
          <w:tcPr>
            <w:tcW w:w="1276" w:type="dxa"/>
          </w:tcPr>
          <w:p w14:paraId="2DE07943" w14:textId="77777777" w:rsidR="0089687B" w:rsidRPr="00194281" w:rsidRDefault="0089687B" w:rsidP="000F18F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14:paraId="1798C22E" w14:textId="77777777" w:rsidR="0089687B" w:rsidRPr="00194281" w:rsidRDefault="00D955DA"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660F0B8E" w14:textId="77777777" w:rsidR="00194281"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r w:rsidR="00D955DA" w:rsidRPr="00C67C39">
        <w:rPr>
          <w:rFonts w:asciiTheme="majorBidi" w:hAnsiTheme="majorBidi" w:cstheme="majorBidi"/>
          <w:lang w:bidi="ar-JO"/>
        </w:rPr>
        <w:t xml:space="preserve">* </w:t>
      </w:r>
      <w:r>
        <w:rPr>
          <w:rFonts w:asciiTheme="majorBidi" w:hAnsiTheme="majorBidi" w:cstheme="majorBidi"/>
          <w:lang w:bidi="ar-JO"/>
        </w:rPr>
        <w:t>I</w:t>
      </w:r>
      <w:r w:rsidR="00EA51C5">
        <w:rPr>
          <w:rFonts w:asciiTheme="majorBidi" w:hAnsiTheme="majorBidi" w:cstheme="majorBidi"/>
          <w:lang w:bidi="ar-JO"/>
        </w:rPr>
        <w:t>nclude</w:t>
      </w:r>
      <w:r w:rsidR="00D955DA" w:rsidRPr="00C67C39">
        <w:rPr>
          <w:rFonts w:asciiTheme="majorBidi" w:hAnsiTheme="majorBidi" w:cstheme="majorBidi"/>
          <w:lang w:bidi="ar-JO"/>
        </w:rPr>
        <w:t>: qui</w:t>
      </w:r>
      <w:r>
        <w:rPr>
          <w:rFonts w:asciiTheme="majorBidi" w:hAnsiTheme="majorBidi" w:cstheme="majorBidi"/>
          <w:lang w:bidi="ar-JO"/>
        </w:rPr>
        <w:t>z</w:t>
      </w:r>
      <w:r w:rsidR="00D955DA" w:rsidRPr="00C67C39">
        <w:rPr>
          <w:rFonts w:asciiTheme="majorBidi" w:hAnsiTheme="majorBidi" w:cstheme="majorBidi"/>
          <w:lang w:bidi="ar-JO"/>
        </w:rPr>
        <w:t>z</w:t>
      </w:r>
      <w:r>
        <w:rPr>
          <w:rFonts w:asciiTheme="majorBidi" w:hAnsiTheme="majorBidi" w:cstheme="majorBidi"/>
          <w:lang w:bidi="ar-JO"/>
        </w:rPr>
        <w:t>es</w:t>
      </w:r>
      <w:r w:rsidR="00D955DA" w:rsidRPr="00C67C39">
        <w:rPr>
          <w:rFonts w:asciiTheme="majorBidi" w:hAnsiTheme="majorBidi" w:cstheme="majorBidi"/>
          <w:lang w:bidi="ar-JO"/>
        </w:rPr>
        <w:t>, in</w:t>
      </w:r>
      <w:r>
        <w:rPr>
          <w:rFonts w:asciiTheme="majorBidi" w:hAnsiTheme="majorBidi" w:cstheme="majorBidi"/>
          <w:lang w:bidi="ar-JO"/>
        </w:rPr>
        <w:t>-</w:t>
      </w:r>
      <w:r w:rsidR="00D955DA"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 xml:space="preserve">assignment, presentations, reports, </w:t>
      </w:r>
    </w:p>
    <w:p w14:paraId="6A3B3B3F" w14:textId="77777777" w:rsidR="00A0633D" w:rsidRDefault="00194281" w:rsidP="00194281">
      <w:pPr>
        <w:bidi w:val="0"/>
        <w:ind w:left="-334"/>
        <w:jc w:val="both"/>
        <w:rPr>
          <w:rFonts w:asciiTheme="majorBidi" w:hAnsiTheme="majorBidi" w:cstheme="majorBidi"/>
          <w:lang w:bidi="ar-JO"/>
        </w:rPr>
      </w:pPr>
      <w:r>
        <w:rPr>
          <w:rFonts w:asciiTheme="majorBidi" w:hAnsiTheme="majorBidi" w:cstheme="majorBidi"/>
          <w:lang w:bidi="ar-JO"/>
        </w:rPr>
        <w:t xml:space="preserve">                     </w:t>
      </w:r>
      <w:r w:rsidR="001722DF" w:rsidRPr="00C67C39">
        <w:rPr>
          <w:rFonts w:asciiTheme="majorBidi" w:hAnsiTheme="majorBidi" w:cstheme="majorBidi"/>
          <w:lang w:bidi="ar-JO"/>
        </w:rPr>
        <w:t xml:space="preserve">videotaped assignment, group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14:paraId="7D5CD8F8" w14:textId="77777777" w:rsidR="00DB4F4F" w:rsidRDefault="00DB4F4F" w:rsidP="00DB4F4F">
      <w:pPr>
        <w:bidi w:val="0"/>
        <w:ind w:left="-334"/>
        <w:jc w:val="both"/>
        <w:rPr>
          <w:rFonts w:asciiTheme="majorBidi" w:hAnsiTheme="majorBidi" w:cstheme="majorBidi"/>
          <w:lang w:bidi="ar-JO"/>
        </w:rPr>
      </w:pPr>
    </w:p>
    <w:p w14:paraId="6DFC9050" w14:textId="77777777"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273" w:type="dxa"/>
        <w:tblLook w:val="04A0" w:firstRow="1" w:lastRow="0" w:firstColumn="1" w:lastColumn="0" w:noHBand="0" w:noVBand="1"/>
      </w:tblPr>
      <w:tblGrid>
        <w:gridCol w:w="1853"/>
        <w:gridCol w:w="1973"/>
        <w:gridCol w:w="4011"/>
        <w:gridCol w:w="1412"/>
      </w:tblGrid>
      <w:tr w:rsidR="005E4BC0" w:rsidRPr="00C67C39" w14:paraId="7D247363" w14:textId="77777777" w:rsidTr="003F28E1">
        <w:tc>
          <w:tcPr>
            <w:tcW w:w="185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D392E66" w14:textId="77777777" w:rsidR="005E4BC0" w:rsidRPr="00C67C39" w:rsidRDefault="00E53032"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r w:rsidR="007C44B6" w:rsidRPr="00C67C39">
              <w:rPr>
                <w:rFonts w:asciiTheme="majorBidi" w:hAnsiTheme="majorBidi" w:cstheme="majorBidi"/>
                <w:b/>
                <w:bCs/>
                <w:sz w:val="24"/>
                <w:szCs w:val="24"/>
                <w:lang w:bidi="ar-JO"/>
              </w:rPr>
              <w:t>**</w:t>
            </w:r>
            <w:r w:rsidRPr="00C67C39">
              <w:rPr>
                <w:rFonts w:asciiTheme="majorBidi" w:hAnsiTheme="majorBidi" w:cstheme="majorBidi"/>
                <w:b/>
                <w:bCs/>
                <w:sz w:val="24"/>
                <w:szCs w:val="24"/>
                <w:lang w:bidi="ar-JO"/>
              </w:rPr>
              <w:t xml:space="preserve">  </w:t>
            </w:r>
          </w:p>
        </w:tc>
        <w:tc>
          <w:tcPr>
            <w:tcW w:w="1973"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5B5B0BB" w14:textId="77777777" w:rsidR="005E4BC0" w:rsidRPr="00C67C39" w:rsidRDefault="00E53032"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r w:rsidR="007C44B6" w:rsidRPr="00C67C39">
              <w:rPr>
                <w:rFonts w:asciiTheme="majorBidi" w:hAnsiTheme="majorBidi" w:cstheme="majorBidi"/>
                <w:b/>
                <w:bCs/>
                <w:sz w:val="24"/>
                <w:szCs w:val="24"/>
                <w:lang w:bidi="ar-JO"/>
              </w:rPr>
              <w:t>*</w:t>
            </w:r>
          </w:p>
        </w:tc>
        <w:tc>
          <w:tcPr>
            <w:tcW w:w="4029"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0649E030" w14:textId="77777777" w:rsidR="005E4BC0" w:rsidRPr="00C67C39" w:rsidRDefault="005E4BC0"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414"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5B2A3447" w14:textId="77777777" w:rsidR="005E4BC0" w:rsidRPr="00C67C39" w:rsidRDefault="005E4BC0"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5E4BC0" w:rsidRPr="00C67C39" w14:paraId="0C87D73C" w14:textId="77777777" w:rsidTr="003F28E1">
        <w:tc>
          <w:tcPr>
            <w:tcW w:w="9269" w:type="dxa"/>
            <w:gridSpan w:val="4"/>
            <w:tcBorders>
              <w:left w:val="thickThinLargeGap" w:sz="2" w:space="0" w:color="auto"/>
              <w:right w:val="thickThinLargeGap" w:sz="2" w:space="0" w:color="auto"/>
            </w:tcBorders>
            <w:shd w:val="clear" w:color="auto" w:fill="F2F2F2" w:themeFill="background1" w:themeFillShade="F2"/>
          </w:tcPr>
          <w:p w14:paraId="7A6B96DF" w14:textId="77777777" w:rsidR="005E4BC0" w:rsidRPr="00C67C39" w:rsidRDefault="005E4BC0" w:rsidP="000F18FB">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Knowledge</w:t>
            </w:r>
          </w:p>
        </w:tc>
      </w:tr>
      <w:tr w:rsidR="00FE0CFF" w:rsidRPr="00C67C39" w14:paraId="79FE2501" w14:textId="77777777" w:rsidTr="003F28E1">
        <w:tc>
          <w:tcPr>
            <w:tcW w:w="1853" w:type="dxa"/>
            <w:tcBorders>
              <w:left w:val="thickThinLargeGap" w:sz="2" w:space="0" w:color="auto"/>
              <w:right w:val="single" w:sz="4" w:space="0" w:color="auto"/>
            </w:tcBorders>
          </w:tcPr>
          <w:p w14:paraId="34C0DE2C" w14:textId="77777777" w:rsidR="00FE0CFF" w:rsidRPr="00DC174D" w:rsidRDefault="00FE0CFF">
            <w:pPr>
              <w:pStyle w:val="ListParagraph"/>
              <w:numPr>
                <w:ilvl w:val="0"/>
                <w:numId w:val="27"/>
              </w:numPr>
              <w:bidi w:val="0"/>
              <w:ind w:left="388"/>
              <w:jc w:val="both"/>
              <w:rPr>
                <w:rFonts w:asciiTheme="majorBidi" w:hAnsiTheme="majorBidi" w:cstheme="majorBidi"/>
                <w:sz w:val="24"/>
                <w:szCs w:val="24"/>
                <w:lang w:bidi="ar-JO"/>
              </w:rPr>
            </w:pPr>
            <w:r w:rsidRPr="00DC174D">
              <w:rPr>
                <w:rFonts w:asciiTheme="majorBidi" w:hAnsiTheme="majorBidi" w:cstheme="majorBidi"/>
                <w:sz w:val="24"/>
                <w:szCs w:val="24"/>
                <w:lang w:bidi="ar-JO"/>
              </w:rPr>
              <w:t>I</w:t>
            </w:r>
            <w:r w:rsidR="001D7BC7" w:rsidRPr="00DC174D">
              <w:rPr>
                <w:rFonts w:asciiTheme="majorBidi" w:hAnsiTheme="majorBidi" w:cstheme="majorBidi"/>
                <w:sz w:val="24"/>
                <w:szCs w:val="24"/>
                <w:lang w:bidi="ar-JO"/>
              </w:rPr>
              <w:t>n-class Activities</w:t>
            </w:r>
          </w:p>
          <w:p w14:paraId="6617FAE6" w14:textId="77777777" w:rsidR="00FE0CFF" w:rsidRDefault="00FE0CFF">
            <w:pPr>
              <w:pStyle w:val="ListParagraph"/>
              <w:numPr>
                <w:ilvl w:val="0"/>
                <w:numId w:val="1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14:paraId="41013D3F" w14:textId="77777777" w:rsidR="006758BA" w:rsidRPr="001E37BD" w:rsidRDefault="006758BA">
            <w:pPr>
              <w:pStyle w:val="ListParagraph"/>
              <w:numPr>
                <w:ilvl w:val="0"/>
                <w:numId w:val="14"/>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p w14:paraId="67975EBE" w14:textId="77777777" w:rsidR="00FE0CFF" w:rsidRDefault="00FE0CFF" w:rsidP="000F18FB">
            <w:pPr>
              <w:bidi w:val="0"/>
              <w:jc w:val="center"/>
              <w:rPr>
                <w:rFonts w:asciiTheme="majorBidi" w:hAnsiTheme="majorBidi" w:cstheme="majorBidi"/>
                <w:b/>
                <w:bCs/>
                <w:sz w:val="24"/>
                <w:szCs w:val="24"/>
                <w:lang w:bidi="ar-JO"/>
              </w:rPr>
            </w:pPr>
          </w:p>
          <w:p w14:paraId="351A9C74" w14:textId="77777777" w:rsidR="00FE0CFF" w:rsidRPr="00C67C39" w:rsidRDefault="00FE0CFF" w:rsidP="000F18FB">
            <w:pPr>
              <w:bidi w:val="0"/>
              <w:jc w:val="center"/>
              <w:rPr>
                <w:rFonts w:asciiTheme="majorBidi" w:hAnsiTheme="majorBidi" w:cstheme="majorBidi"/>
                <w:b/>
                <w:bCs/>
                <w:sz w:val="24"/>
                <w:szCs w:val="24"/>
                <w:lang w:bidi="ar-JO"/>
              </w:rPr>
            </w:pPr>
          </w:p>
        </w:tc>
        <w:tc>
          <w:tcPr>
            <w:tcW w:w="1973" w:type="dxa"/>
            <w:tcBorders>
              <w:left w:val="single" w:sz="4" w:space="0" w:color="auto"/>
              <w:right w:val="single" w:sz="4" w:space="0" w:color="auto"/>
            </w:tcBorders>
          </w:tcPr>
          <w:p w14:paraId="58F0EA87" w14:textId="77777777" w:rsidR="00FE0CFF" w:rsidRPr="003E4445" w:rsidRDefault="00FE0CFF">
            <w:pPr>
              <w:pStyle w:val="ListParagraph"/>
              <w:numPr>
                <w:ilvl w:val="0"/>
                <w:numId w:val="1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14:paraId="2D621576" w14:textId="77777777" w:rsidR="00FE0CFF" w:rsidRPr="003E4445" w:rsidRDefault="00FE0CFF">
            <w:pPr>
              <w:pStyle w:val="ListParagraph"/>
              <w:numPr>
                <w:ilvl w:val="0"/>
                <w:numId w:val="1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14:paraId="26DE103C" w14:textId="77777777" w:rsidR="00FE0CFF" w:rsidRPr="003E4445" w:rsidRDefault="00FE0CFF">
            <w:pPr>
              <w:pStyle w:val="ListParagraph"/>
              <w:numPr>
                <w:ilvl w:val="0"/>
                <w:numId w:val="1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14:paraId="30218266" w14:textId="77777777" w:rsidR="00FE0CFF" w:rsidRPr="00C67C39" w:rsidRDefault="00FE0CFF" w:rsidP="000F18FB">
            <w:pPr>
              <w:rPr>
                <w:rFonts w:asciiTheme="majorBidi" w:hAnsiTheme="majorBidi" w:cstheme="majorBidi"/>
                <w:sz w:val="24"/>
                <w:szCs w:val="24"/>
                <w:lang w:bidi="ar-JO"/>
              </w:rPr>
            </w:pPr>
          </w:p>
        </w:tc>
        <w:tc>
          <w:tcPr>
            <w:tcW w:w="4029" w:type="dxa"/>
            <w:tcBorders>
              <w:left w:val="single" w:sz="4" w:space="0" w:color="auto"/>
              <w:right w:val="single" w:sz="4" w:space="0" w:color="auto"/>
            </w:tcBorders>
          </w:tcPr>
          <w:p w14:paraId="10944A2A" w14:textId="3FFEBB39" w:rsidR="00FE0CFF" w:rsidRPr="00C67C39" w:rsidRDefault="005F6C0E" w:rsidP="00E01E98">
            <w:pPr>
              <w:bidi w:val="0"/>
              <w:rPr>
                <w:rFonts w:asciiTheme="majorBidi" w:hAnsiTheme="majorBidi" w:cstheme="majorBidi"/>
                <w:sz w:val="24"/>
                <w:szCs w:val="24"/>
                <w:lang w:bidi="ar-JO"/>
              </w:rPr>
            </w:pPr>
            <w:r w:rsidRPr="005F6C0E">
              <w:rPr>
                <w:rFonts w:asciiTheme="majorBidi" w:hAnsiTheme="majorBidi" w:cstheme="majorBidi"/>
                <w:sz w:val="24"/>
                <w:szCs w:val="24"/>
                <w:lang w:bidi="ar-JO"/>
              </w:rPr>
              <w:t>Define marketing and outline the steps in the marketing process.</w:t>
            </w:r>
          </w:p>
        </w:tc>
        <w:tc>
          <w:tcPr>
            <w:tcW w:w="1414" w:type="dxa"/>
            <w:tcBorders>
              <w:left w:val="single" w:sz="4" w:space="0" w:color="auto"/>
              <w:right w:val="thickThinLargeGap" w:sz="2" w:space="0" w:color="auto"/>
            </w:tcBorders>
          </w:tcPr>
          <w:p w14:paraId="23EDEF32" w14:textId="77777777" w:rsidR="00FE0CFF" w:rsidRPr="00C67C39" w:rsidRDefault="00FE0CFF"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5F6C0E" w:rsidRPr="00C67C39" w14:paraId="5CFC5FFA" w14:textId="77777777" w:rsidTr="003F28E1">
        <w:tc>
          <w:tcPr>
            <w:tcW w:w="1853" w:type="dxa"/>
            <w:tcBorders>
              <w:left w:val="thickThinLargeGap" w:sz="2" w:space="0" w:color="auto"/>
              <w:right w:val="single" w:sz="4" w:space="0" w:color="auto"/>
            </w:tcBorders>
          </w:tcPr>
          <w:p w14:paraId="25DEA162" w14:textId="77777777" w:rsidR="005F6C0E" w:rsidRPr="001E37BD" w:rsidRDefault="005F6C0E">
            <w:pPr>
              <w:pStyle w:val="ListParagraph"/>
              <w:numPr>
                <w:ilvl w:val="0"/>
                <w:numId w:val="1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14:paraId="68E1F68E" w14:textId="77777777" w:rsidR="005F6C0E" w:rsidRPr="001E37BD" w:rsidRDefault="005F6C0E">
            <w:pPr>
              <w:pStyle w:val="ListParagraph"/>
              <w:numPr>
                <w:ilvl w:val="0"/>
                <w:numId w:val="1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14:paraId="3FBC8A24" w14:textId="77777777" w:rsidR="005F6C0E" w:rsidRPr="00C67C39" w:rsidRDefault="005F6C0E" w:rsidP="005F6C0E">
            <w:pPr>
              <w:bidi w:val="0"/>
              <w:jc w:val="center"/>
              <w:rPr>
                <w:rFonts w:asciiTheme="majorBidi" w:hAnsiTheme="majorBidi" w:cstheme="majorBidi"/>
                <w:b/>
                <w:bCs/>
                <w:sz w:val="24"/>
                <w:szCs w:val="24"/>
                <w:lang w:bidi="ar-JO"/>
              </w:rPr>
            </w:pPr>
          </w:p>
        </w:tc>
        <w:tc>
          <w:tcPr>
            <w:tcW w:w="1973" w:type="dxa"/>
            <w:tcBorders>
              <w:left w:val="single" w:sz="4" w:space="0" w:color="auto"/>
              <w:right w:val="single" w:sz="4" w:space="0" w:color="auto"/>
            </w:tcBorders>
          </w:tcPr>
          <w:p w14:paraId="3F0C57C7" w14:textId="77777777" w:rsidR="005F6C0E" w:rsidRPr="003E4445" w:rsidRDefault="005F6C0E">
            <w:pPr>
              <w:pStyle w:val="ListParagraph"/>
              <w:numPr>
                <w:ilvl w:val="0"/>
                <w:numId w:val="1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14:paraId="579038D2" w14:textId="77777777" w:rsidR="005F6C0E" w:rsidRPr="003E4445" w:rsidRDefault="005F6C0E">
            <w:pPr>
              <w:pStyle w:val="ListParagraph"/>
              <w:numPr>
                <w:ilvl w:val="0"/>
                <w:numId w:val="1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14:paraId="52E0ADB9" w14:textId="77777777" w:rsidR="005F6C0E" w:rsidRPr="003E4445" w:rsidRDefault="005F6C0E">
            <w:pPr>
              <w:pStyle w:val="ListParagraph"/>
              <w:numPr>
                <w:ilvl w:val="0"/>
                <w:numId w:val="15"/>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4029" w:type="dxa"/>
            <w:tcBorders>
              <w:left w:val="single" w:sz="4" w:space="0" w:color="auto"/>
              <w:right w:val="single" w:sz="4" w:space="0" w:color="auto"/>
            </w:tcBorders>
          </w:tcPr>
          <w:p w14:paraId="10757F75" w14:textId="57EBE658" w:rsidR="005F6C0E" w:rsidRPr="00C67C39" w:rsidRDefault="005F6C0E" w:rsidP="005F6C0E">
            <w:pPr>
              <w:bidi w:val="0"/>
              <w:rPr>
                <w:rFonts w:asciiTheme="majorBidi" w:hAnsiTheme="majorBidi" w:cstheme="majorBidi"/>
                <w:sz w:val="24"/>
                <w:szCs w:val="24"/>
                <w:lang w:bidi="ar-JO"/>
              </w:rPr>
            </w:pPr>
            <w:r w:rsidRPr="005F6C0E">
              <w:rPr>
                <w:rFonts w:asciiTheme="majorBidi" w:hAnsiTheme="majorBidi" w:cstheme="majorBidi"/>
                <w:sz w:val="24"/>
                <w:szCs w:val="24"/>
                <w:lang w:bidi="ar-JO"/>
              </w:rPr>
              <w:t xml:space="preserve">Explain the marketing strategy and </w:t>
            </w:r>
            <w:proofErr w:type="gramStart"/>
            <w:r w:rsidRPr="005F6C0E">
              <w:rPr>
                <w:rFonts w:asciiTheme="majorBidi" w:hAnsiTheme="majorBidi" w:cstheme="majorBidi"/>
                <w:sz w:val="24"/>
                <w:szCs w:val="24"/>
                <w:lang w:bidi="ar-JO"/>
              </w:rPr>
              <w:t>understanding</w:t>
            </w:r>
            <w:proofErr w:type="gramEnd"/>
            <w:r w:rsidRPr="005F6C0E">
              <w:rPr>
                <w:rFonts w:asciiTheme="majorBidi" w:hAnsiTheme="majorBidi" w:cstheme="majorBidi"/>
                <w:sz w:val="24"/>
                <w:szCs w:val="24"/>
                <w:lang w:bidi="ar-JO"/>
              </w:rPr>
              <w:t xml:space="preserve"> marketplace and customer value.</w:t>
            </w:r>
          </w:p>
        </w:tc>
        <w:tc>
          <w:tcPr>
            <w:tcW w:w="1414" w:type="dxa"/>
            <w:tcBorders>
              <w:left w:val="single" w:sz="4" w:space="0" w:color="auto"/>
              <w:right w:val="thickThinLargeGap" w:sz="2" w:space="0" w:color="auto"/>
            </w:tcBorders>
          </w:tcPr>
          <w:p w14:paraId="06A7588A" w14:textId="77777777" w:rsidR="005F6C0E" w:rsidRPr="00C67C39" w:rsidRDefault="005F6C0E" w:rsidP="005F6C0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5F6C0E" w:rsidRPr="00C67C39" w14:paraId="766F0C59" w14:textId="77777777" w:rsidTr="003F28E1">
        <w:tc>
          <w:tcPr>
            <w:tcW w:w="1853" w:type="dxa"/>
            <w:tcBorders>
              <w:left w:val="thickThinLargeGap" w:sz="2" w:space="0" w:color="auto"/>
              <w:right w:val="single" w:sz="4" w:space="0" w:color="auto"/>
            </w:tcBorders>
          </w:tcPr>
          <w:p w14:paraId="58FADC5A" w14:textId="77777777" w:rsidR="005F6C0E" w:rsidRPr="001E37BD" w:rsidRDefault="005F6C0E">
            <w:pPr>
              <w:pStyle w:val="ListParagraph"/>
              <w:numPr>
                <w:ilvl w:val="0"/>
                <w:numId w:val="1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14:paraId="2AE43D11" w14:textId="77777777" w:rsidR="005F6C0E" w:rsidRPr="00671E20" w:rsidRDefault="005F6C0E">
            <w:pPr>
              <w:pStyle w:val="ListParagraph"/>
              <w:numPr>
                <w:ilvl w:val="0"/>
                <w:numId w:val="1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tc>
        <w:tc>
          <w:tcPr>
            <w:tcW w:w="1973" w:type="dxa"/>
            <w:tcBorders>
              <w:left w:val="single" w:sz="4" w:space="0" w:color="auto"/>
              <w:right w:val="single" w:sz="4" w:space="0" w:color="auto"/>
            </w:tcBorders>
          </w:tcPr>
          <w:p w14:paraId="11077CE3" w14:textId="77777777" w:rsidR="005F6C0E" w:rsidRPr="003E4445" w:rsidRDefault="005F6C0E">
            <w:pPr>
              <w:pStyle w:val="ListParagraph"/>
              <w:numPr>
                <w:ilvl w:val="0"/>
                <w:numId w:val="1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14:paraId="674EBD6B" w14:textId="77777777" w:rsidR="005F6C0E" w:rsidRPr="003E4445" w:rsidRDefault="005F6C0E">
            <w:pPr>
              <w:pStyle w:val="ListParagraph"/>
              <w:numPr>
                <w:ilvl w:val="0"/>
                <w:numId w:val="1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14:paraId="52C5B179" w14:textId="77777777" w:rsidR="005F6C0E" w:rsidRPr="003E4445" w:rsidRDefault="005F6C0E">
            <w:pPr>
              <w:pStyle w:val="ListParagraph"/>
              <w:numPr>
                <w:ilvl w:val="0"/>
                <w:numId w:val="16"/>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4029" w:type="dxa"/>
            <w:tcBorders>
              <w:left w:val="single" w:sz="4" w:space="0" w:color="auto"/>
              <w:right w:val="single" w:sz="4" w:space="0" w:color="auto"/>
            </w:tcBorders>
          </w:tcPr>
          <w:p w14:paraId="0536559D" w14:textId="3492F671" w:rsidR="005F6C0E" w:rsidRPr="00C67C39" w:rsidRDefault="005F6C0E" w:rsidP="005F6C0E">
            <w:pPr>
              <w:bidi w:val="0"/>
              <w:rPr>
                <w:rFonts w:asciiTheme="majorBidi" w:hAnsiTheme="majorBidi" w:cstheme="majorBidi"/>
                <w:sz w:val="24"/>
                <w:szCs w:val="24"/>
                <w:lang w:bidi="ar-JO"/>
              </w:rPr>
            </w:pPr>
            <w:r w:rsidRPr="005F6C0E">
              <w:rPr>
                <w:rFonts w:asciiTheme="majorBidi" w:hAnsiTheme="majorBidi" w:cstheme="majorBidi"/>
                <w:sz w:val="24"/>
                <w:szCs w:val="24"/>
                <w:lang w:bidi="ar-JO"/>
              </w:rPr>
              <w:t xml:space="preserve">Classify the marketing mix (understanding the </w:t>
            </w:r>
            <w:r w:rsidR="0016226A" w:rsidRPr="005F6C0E">
              <w:rPr>
                <w:rFonts w:asciiTheme="majorBidi" w:hAnsiTheme="majorBidi" w:cstheme="majorBidi"/>
                <w:sz w:val="24"/>
                <w:szCs w:val="24"/>
                <w:lang w:bidi="ar-JO"/>
              </w:rPr>
              <w:t>products</w:t>
            </w:r>
            <w:r w:rsidRPr="005F6C0E">
              <w:rPr>
                <w:rFonts w:asciiTheme="majorBidi" w:hAnsiTheme="majorBidi" w:cstheme="majorBidi"/>
                <w:sz w:val="24"/>
                <w:szCs w:val="24"/>
                <w:lang w:bidi="ar-JO"/>
              </w:rPr>
              <w:t xml:space="preserve"> and brands building customer </w:t>
            </w:r>
            <w:r w:rsidR="00E627C6" w:rsidRPr="005F6C0E">
              <w:rPr>
                <w:rFonts w:asciiTheme="majorBidi" w:hAnsiTheme="majorBidi" w:cstheme="majorBidi"/>
                <w:sz w:val="24"/>
                <w:szCs w:val="24"/>
                <w:lang w:bidi="ar-JO"/>
              </w:rPr>
              <w:t>value)</w:t>
            </w:r>
          </w:p>
        </w:tc>
        <w:tc>
          <w:tcPr>
            <w:tcW w:w="1414" w:type="dxa"/>
            <w:tcBorders>
              <w:left w:val="single" w:sz="4" w:space="0" w:color="auto"/>
              <w:right w:val="thickThinLargeGap" w:sz="2" w:space="0" w:color="auto"/>
            </w:tcBorders>
          </w:tcPr>
          <w:p w14:paraId="107F15AB" w14:textId="77777777" w:rsidR="005F6C0E" w:rsidRPr="00C67C39" w:rsidRDefault="005F6C0E" w:rsidP="005F6C0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5E4BC0" w:rsidRPr="00C67C39" w14:paraId="50370E81" w14:textId="77777777" w:rsidTr="003F28E1">
        <w:tc>
          <w:tcPr>
            <w:tcW w:w="9269" w:type="dxa"/>
            <w:gridSpan w:val="4"/>
            <w:tcBorders>
              <w:left w:val="thickThinLargeGap" w:sz="2" w:space="0" w:color="auto"/>
              <w:right w:val="thickThinLargeGap" w:sz="2" w:space="0" w:color="auto"/>
            </w:tcBorders>
            <w:shd w:val="clear" w:color="auto" w:fill="F2F2F2" w:themeFill="background1" w:themeFillShade="F2"/>
          </w:tcPr>
          <w:p w14:paraId="2067FBE4" w14:textId="77777777" w:rsidR="005E4BC0" w:rsidRPr="00C67C39" w:rsidRDefault="005E4BC0" w:rsidP="005E4BC0">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 xml:space="preserve">Skills </w:t>
            </w:r>
          </w:p>
        </w:tc>
      </w:tr>
      <w:tr w:rsidR="00753E46" w:rsidRPr="00C67C39" w14:paraId="2C91C287" w14:textId="77777777" w:rsidTr="003F28E1">
        <w:tc>
          <w:tcPr>
            <w:tcW w:w="1853" w:type="dxa"/>
            <w:tcBorders>
              <w:left w:val="thickThinLargeGap" w:sz="2" w:space="0" w:color="auto"/>
              <w:right w:val="single" w:sz="4" w:space="0" w:color="auto"/>
            </w:tcBorders>
          </w:tcPr>
          <w:p w14:paraId="6B3438F0" w14:textId="77777777" w:rsidR="00DB2CA5" w:rsidRDefault="00DB2CA5">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Exam</w:t>
            </w:r>
          </w:p>
          <w:p w14:paraId="4D79335E" w14:textId="77777777" w:rsidR="00753E46" w:rsidRPr="00293618" w:rsidRDefault="00D56FA3">
            <w:pPr>
              <w:pStyle w:val="ListParagraph"/>
              <w:numPr>
                <w:ilvl w:val="0"/>
                <w:numId w:val="2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14:paraId="3DB47171" w14:textId="77777777" w:rsidR="00D56FA3" w:rsidRPr="00293618" w:rsidRDefault="00293618">
            <w:pPr>
              <w:pStyle w:val="ListParagraph"/>
              <w:numPr>
                <w:ilvl w:val="0"/>
                <w:numId w:val="2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lastRenderedPageBreak/>
              <w:t>Presentation</w:t>
            </w:r>
          </w:p>
          <w:p w14:paraId="4E70E327" w14:textId="77777777" w:rsidR="00293618" w:rsidRPr="00293618" w:rsidRDefault="00293618">
            <w:pPr>
              <w:pStyle w:val="ListParagraph"/>
              <w:numPr>
                <w:ilvl w:val="0"/>
                <w:numId w:val="21"/>
              </w:numPr>
              <w:bidi w:val="0"/>
              <w:rPr>
                <w:rFonts w:asciiTheme="majorBidi" w:hAnsiTheme="majorBidi" w:cstheme="majorBidi"/>
                <w:b/>
                <w:bCs/>
                <w:sz w:val="24"/>
                <w:szCs w:val="24"/>
                <w:lang w:bidi="ar-JO"/>
              </w:rPr>
            </w:pPr>
            <w:r w:rsidRPr="00293618">
              <w:rPr>
                <w:rFonts w:asciiTheme="majorBidi" w:hAnsiTheme="majorBidi" w:cstheme="majorBidi"/>
                <w:sz w:val="24"/>
                <w:szCs w:val="24"/>
                <w:lang w:bidi="ar-JO"/>
              </w:rPr>
              <w:t>Group Assignment</w:t>
            </w:r>
          </w:p>
        </w:tc>
        <w:tc>
          <w:tcPr>
            <w:tcW w:w="1973" w:type="dxa"/>
            <w:tcBorders>
              <w:left w:val="single" w:sz="4" w:space="0" w:color="auto"/>
              <w:right w:val="single" w:sz="4" w:space="0" w:color="auto"/>
            </w:tcBorders>
          </w:tcPr>
          <w:p w14:paraId="5BC7269C" w14:textId="77777777" w:rsidR="00753E46" w:rsidRPr="00D415D6" w:rsidRDefault="00D415D6">
            <w:pPr>
              <w:pStyle w:val="ListParagraph"/>
              <w:numPr>
                <w:ilvl w:val="0"/>
                <w:numId w:val="2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lastRenderedPageBreak/>
              <w:t>Collaborative learning</w:t>
            </w:r>
          </w:p>
          <w:p w14:paraId="0221078A" w14:textId="77777777" w:rsidR="00D51B45" w:rsidRPr="00D51B45" w:rsidRDefault="00D51B45">
            <w:pPr>
              <w:pStyle w:val="ListParagraph"/>
              <w:numPr>
                <w:ilvl w:val="0"/>
                <w:numId w:val="20"/>
              </w:numPr>
              <w:bidi w:val="0"/>
              <w:rPr>
                <w:rFonts w:asciiTheme="majorBidi" w:hAnsiTheme="majorBidi" w:cstheme="majorBidi"/>
                <w:sz w:val="24"/>
                <w:szCs w:val="24"/>
                <w:lang w:bidi="ar-JO"/>
              </w:rPr>
            </w:pPr>
            <w:r w:rsidRPr="00D51B45">
              <w:rPr>
                <w:rFonts w:asciiTheme="majorBidi" w:hAnsiTheme="majorBidi" w:cstheme="majorBidi"/>
                <w:sz w:val="24"/>
                <w:szCs w:val="24"/>
                <w:lang w:bidi="ar-JO"/>
              </w:rPr>
              <w:lastRenderedPageBreak/>
              <w:t>Project based learning</w:t>
            </w:r>
          </w:p>
        </w:tc>
        <w:tc>
          <w:tcPr>
            <w:tcW w:w="4029" w:type="dxa"/>
            <w:tcBorders>
              <w:left w:val="single" w:sz="4" w:space="0" w:color="auto"/>
              <w:right w:val="single" w:sz="4" w:space="0" w:color="auto"/>
            </w:tcBorders>
          </w:tcPr>
          <w:p w14:paraId="482AFCF1" w14:textId="77777777" w:rsidR="00753E46" w:rsidRPr="00906BBC" w:rsidRDefault="00753E46" w:rsidP="00753E46">
            <w:pPr>
              <w:bidi w:val="0"/>
              <w:spacing w:line="260" w:lineRule="atLeast"/>
              <w:rPr>
                <w:rFonts w:ascii="OpenSans" w:hAnsi="OpenSans" w:cs="OpenSans"/>
              </w:rPr>
            </w:pPr>
            <w:r w:rsidRPr="00DB4425">
              <w:rPr>
                <w:rFonts w:asciiTheme="majorBidi" w:hAnsiTheme="majorBidi" w:cstheme="majorBidi"/>
                <w:sz w:val="24"/>
                <w:szCs w:val="24"/>
                <w:lang w:bidi="ar-JO"/>
              </w:rPr>
              <w:lastRenderedPageBreak/>
              <w:t xml:space="preserve">Communicating effectively in all forms, written, visual and oral, for </w:t>
            </w:r>
            <w:r w:rsidRPr="00DB4425">
              <w:rPr>
                <w:rFonts w:asciiTheme="majorBidi" w:hAnsiTheme="majorBidi" w:cstheme="majorBidi"/>
                <w:sz w:val="24"/>
                <w:szCs w:val="24"/>
                <w:lang w:bidi="ar-JO"/>
              </w:rPr>
              <w:lastRenderedPageBreak/>
              <w:t>operating efficiently in the business environment.</w:t>
            </w:r>
          </w:p>
        </w:tc>
        <w:tc>
          <w:tcPr>
            <w:tcW w:w="1414" w:type="dxa"/>
            <w:tcBorders>
              <w:left w:val="single" w:sz="4" w:space="0" w:color="auto"/>
              <w:right w:val="thickThinLargeGap" w:sz="2" w:space="0" w:color="auto"/>
            </w:tcBorders>
          </w:tcPr>
          <w:p w14:paraId="34369227" w14:textId="77777777"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lastRenderedPageBreak/>
              <w:t>S1</w:t>
            </w:r>
          </w:p>
        </w:tc>
      </w:tr>
      <w:tr w:rsidR="005E4BC0" w:rsidRPr="00C67C39" w14:paraId="1BF5AD52" w14:textId="77777777" w:rsidTr="003F28E1">
        <w:tc>
          <w:tcPr>
            <w:tcW w:w="9269" w:type="dxa"/>
            <w:gridSpan w:val="4"/>
            <w:tcBorders>
              <w:left w:val="thickThinLargeGap" w:sz="2" w:space="0" w:color="auto"/>
              <w:right w:val="thickThinLargeGap" w:sz="2" w:space="0" w:color="auto"/>
            </w:tcBorders>
            <w:shd w:val="clear" w:color="auto" w:fill="F2F2F2" w:themeFill="background1" w:themeFillShade="F2"/>
          </w:tcPr>
          <w:p w14:paraId="5B81C1D3" w14:textId="77777777" w:rsidR="005E4BC0" w:rsidRPr="00C67C39" w:rsidRDefault="005E4BC0" w:rsidP="000F18FB">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Competencies</w:t>
            </w:r>
          </w:p>
        </w:tc>
      </w:tr>
      <w:tr w:rsidR="005E4BC0" w:rsidRPr="00C67C39" w14:paraId="3B1FDC94" w14:textId="77777777" w:rsidTr="003F28E1">
        <w:tc>
          <w:tcPr>
            <w:tcW w:w="1853" w:type="dxa"/>
            <w:tcBorders>
              <w:left w:val="thickThinLargeGap" w:sz="2" w:space="0" w:color="auto"/>
              <w:right w:val="single" w:sz="4" w:space="0" w:color="auto"/>
            </w:tcBorders>
          </w:tcPr>
          <w:p w14:paraId="3B06EB52" w14:textId="77777777" w:rsidR="002F43C8" w:rsidRPr="00293618" w:rsidRDefault="002F43C8">
            <w:pPr>
              <w:pStyle w:val="ListParagraph"/>
              <w:numPr>
                <w:ilvl w:val="0"/>
                <w:numId w:val="2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14:paraId="137E7C0A" w14:textId="77777777" w:rsidR="002F43C8" w:rsidRDefault="002F43C8">
            <w:pPr>
              <w:pStyle w:val="ListParagraph"/>
              <w:numPr>
                <w:ilvl w:val="0"/>
                <w:numId w:val="2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14:paraId="7669378A" w14:textId="77777777" w:rsidR="005E4BC0" w:rsidRPr="002F43C8" w:rsidRDefault="002F43C8">
            <w:pPr>
              <w:pStyle w:val="ListParagraph"/>
              <w:numPr>
                <w:ilvl w:val="0"/>
                <w:numId w:val="21"/>
              </w:numPr>
              <w:bidi w:val="0"/>
              <w:rPr>
                <w:rFonts w:asciiTheme="majorBidi" w:hAnsiTheme="majorBidi" w:cstheme="majorBidi"/>
                <w:sz w:val="24"/>
                <w:szCs w:val="24"/>
                <w:lang w:bidi="ar-JO"/>
              </w:rPr>
            </w:pPr>
            <w:r w:rsidRPr="002F43C8">
              <w:rPr>
                <w:rFonts w:asciiTheme="majorBidi" w:hAnsiTheme="majorBidi" w:cstheme="majorBidi"/>
                <w:sz w:val="24"/>
                <w:szCs w:val="24"/>
                <w:lang w:bidi="ar-JO"/>
              </w:rPr>
              <w:t>Group Assignment</w:t>
            </w:r>
            <w:r w:rsidRPr="002F43C8">
              <w:rPr>
                <w:rFonts w:asciiTheme="majorBidi" w:hAnsiTheme="majorBidi" w:cstheme="majorBidi" w:hint="cs"/>
                <w:b/>
                <w:bCs/>
                <w:sz w:val="24"/>
                <w:szCs w:val="24"/>
                <w:lang w:bidi="ar-JO"/>
              </w:rPr>
              <w:t xml:space="preserve"> </w:t>
            </w:r>
          </w:p>
        </w:tc>
        <w:tc>
          <w:tcPr>
            <w:tcW w:w="1973" w:type="dxa"/>
            <w:tcBorders>
              <w:left w:val="single" w:sz="4" w:space="0" w:color="auto"/>
              <w:right w:val="single" w:sz="4" w:space="0" w:color="auto"/>
            </w:tcBorders>
          </w:tcPr>
          <w:p w14:paraId="3D8493E8" w14:textId="77777777" w:rsidR="005E4BC0" w:rsidRDefault="006E46FF">
            <w:pPr>
              <w:pStyle w:val="ListParagraph"/>
              <w:numPr>
                <w:ilvl w:val="0"/>
                <w:numId w:val="20"/>
              </w:numPr>
              <w:bidi w:val="0"/>
              <w:rPr>
                <w:rFonts w:asciiTheme="majorBidi" w:hAnsiTheme="majorBidi" w:cstheme="majorBidi"/>
                <w:sz w:val="24"/>
                <w:szCs w:val="24"/>
                <w:lang w:bidi="ar-JO"/>
              </w:rPr>
            </w:pPr>
            <w:r>
              <w:rPr>
                <w:rFonts w:asciiTheme="majorBidi" w:hAnsiTheme="majorBidi" w:cstheme="majorBidi"/>
                <w:sz w:val="24"/>
                <w:szCs w:val="24"/>
                <w:lang w:bidi="ar-JO"/>
              </w:rPr>
              <w:t>F</w:t>
            </w:r>
            <w:r w:rsidRPr="006E46FF">
              <w:rPr>
                <w:rFonts w:asciiTheme="majorBidi" w:hAnsiTheme="majorBidi" w:cstheme="majorBidi"/>
                <w:sz w:val="24"/>
                <w:szCs w:val="24"/>
                <w:lang w:bidi="ar-JO"/>
              </w:rPr>
              <w:t>lipped class</w:t>
            </w:r>
          </w:p>
          <w:p w14:paraId="222AFEFA" w14:textId="77777777" w:rsidR="006E46FF" w:rsidRPr="00C67C39" w:rsidRDefault="006E46FF">
            <w:pPr>
              <w:pStyle w:val="ListParagraph"/>
              <w:numPr>
                <w:ilvl w:val="0"/>
                <w:numId w:val="20"/>
              </w:numPr>
              <w:bidi w:val="0"/>
              <w:rPr>
                <w:rFonts w:asciiTheme="majorBidi" w:hAnsiTheme="majorBidi" w:cstheme="majorBidi"/>
                <w:sz w:val="24"/>
                <w:szCs w:val="24"/>
                <w:lang w:bidi="ar-JO"/>
              </w:rPr>
            </w:pPr>
            <w:r>
              <w:rPr>
                <w:rFonts w:asciiTheme="majorBidi" w:hAnsiTheme="majorBidi" w:cstheme="majorBidi"/>
                <w:sz w:val="24"/>
                <w:szCs w:val="24"/>
                <w:lang w:bidi="ar-JO"/>
              </w:rPr>
              <w:t>P</w:t>
            </w:r>
            <w:r w:rsidRPr="006E46FF">
              <w:rPr>
                <w:rFonts w:asciiTheme="majorBidi" w:hAnsiTheme="majorBidi" w:cstheme="majorBidi"/>
                <w:sz w:val="24"/>
                <w:szCs w:val="24"/>
                <w:lang w:bidi="ar-JO"/>
              </w:rPr>
              <w:t>roject based learning</w:t>
            </w:r>
          </w:p>
        </w:tc>
        <w:tc>
          <w:tcPr>
            <w:tcW w:w="4029" w:type="dxa"/>
            <w:tcBorders>
              <w:left w:val="single" w:sz="4" w:space="0" w:color="auto"/>
              <w:right w:val="single" w:sz="4" w:space="0" w:color="auto"/>
            </w:tcBorders>
          </w:tcPr>
          <w:p w14:paraId="66849289" w14:textId="77777777" w:rsidR="005E4BC0" w:rsidRPr="00C67C39" w:rsidRDefault="00753E46" w:rsidP="008D521B">
            <w:pPr>
              <w:jc w:val="right"/>
              <w:rPr>
                <w:rFonts w:asciiTheme="majorBidi" w:hAnsiTheme="majorBidi" w:cstheme="majorBidi"/>
                <w:sz w:val="28"/>
                <w:szCs w:val="28"/>
                <w:rtl/>
                <w:lang w:bidi="ar-JO"/>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in applying the </w:t>
            </w:r>
            <w:r>
              <w:rPr>
                <w:rFonts w:asciiTheme="majorBidi" w:hAnsiTheme="majorBidi" w:cstheme="majorBidi"/>
                <w:sz w:val="24"/>
                <w:szCs w:val="24"/>
                <w:lang w:bidi="ar-JO"/>
              </w:rPr>
              <w:t xml:space="preserve">management </w:t>
            </w:r>
            <w:r w:rsidRPr="00906BBC">
              <w:rPr>
                <w:rFonts w:asciiTheme="majorBidi" w:hAnsiTheme="majorBidi" w:cstheme="majorBidi"/>
                <w:sz w:val="24"/>
                <w:szCs w:val="24"/>
                <w:lang w:bidi="ar-JO"/>
              </w:rPr>
              <w:t>concepts and principles</w:t>
            </w:r>
            <w:r>
              <w:rPr>
                <w:rFonts w:asciiTheme="majorBidi" w:hAnsiTheme="majorBidi" w:cstheme="majorBidi"/>
                <w:sz w:val="24"/>
                <w:szCs w:val="24"/>
                <w:lang w:bidi="ar-JO"/>
              </w:rPr>
              <w:t>.</w:t>
            </w:r>
          </w:p>
        </w:tc>
        <w:tc>
          <w:tcPr>
            <w:tcW w:w="1414" w:type="dxa"/>
            <w:tcBorders>
              <w:left w:val="single" w:sz="4" w:space="0" w:color="auto"/>
              <w:right w:val="thickThinLargeGap" w:sz="2" w:space="0" w:color="auto"/>
            </w:tcBorders>
          </w:tcPr>
          <w:p w14:paraId="06F68A2F" w14:textId="77777777" w:rsidR="005E4BC0" w:rsidRPr="00C67C39" w:rsidRDefault="005E4BC0" w:rsidP="000F18F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C1</w:t>
            </w:r>
          </w:p>
        </w:tc>
      </w:tr>
    </w:tbl>
    <w:p w14:paraId="505DF9C0" w14:textId="77777777"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r w:rsidRPr="00A0633D">
        <w:rPr>
          <w:rFonts w:asciiTheme="majorBidi" w:hAnsiTheme="majorBidi" w:cstheme="majorBidi"/>
          <w:sz w:val="20"/>
          <w:szCs w:val="20"/>
          <w:lang w:bidi="ar-JO"/>
        </w:rPr>
        <w:t xml:space="preserve">Include: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w:t>
      </w:r>
      <w:proofErr w:type="gramStart"/>
      <w:r w:rsidRPr="00A0633D">
        <w:rPr>
          <w:rFonts w:asciiTheme="majorBidi" w:hAnsiTheme="majorBidi" w:cstheme="majorBidi"/>
          <w:sz w:val="20"/>
          <w:szCs w:val="20"/>
          <w:lang w:bidi="ar-JO"/>
        </w:rPr>
        <w:t>project based</w:t>
      </w:r>
      <w:proofErr w:type="gramEnd"/>
      <w:r w:rsidRPr="00A0633D">
        <w:rPr>
          <w:rFonts w:asciiTheme="majorBidi" w:hAnsiTheme="majorBidi" w:cstheme="majorBidi"/>
          <w:sz w:val="20"/>
          <w:szCs w:val="20"/>
          <w:lang w:bidi="ar-JO"/>
        </w:rPr>
        <w:t xml:space="preserve"> learning, problem solving based learning, collaboration learning.   </w:t>
      </w:r>
    </w:p>
    <w:p w14:paraId="40430860" w14:textId="77777777" w:rsidR="00A0633D" w:rsidRPr="00A0633D" w:rsidRDefault="007C44B6" w:rsidP="00C756D9">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 xml:space="preserve">quizzes, in-class and out of class assignments, presentations, reports, videotaped assignments, group or individual projects. </w:t>
      </w:r>
    </w:p>
    <w:p w14:paraId="66A52B9B" w14:textId="3BC472A0" w:rsidR="00A0633D" w:rsidRDefault="00A0633D" w:rsidP="00A0633D">
      <w:pPr>
        <w:bidi w:val="0"/>
        <w:spacing w:after="0" w:line="240" w:lineRule="auto"/>
        <w:ind w:left="-335"/>
        <w:jc w:val="both"/>
        <w:rPr>
          <w:rFonts w:asciiTheme="majorBidi" w:hAnsiTheme="majorBidi" w:cstheme="majorBidi"/>
          <w:lang w:bidi="ar-JO"/>
        </w:rPr>
      </w:pPr>
    </w:p>
    <w:p w14:paraId="7A6E2B3B" w14:textId="6F7D5EBB" w:rsidR="008101C0" w:rsidRDefault="008101C0" w:rsidP="008101C0">
      <w:pPr>
        <w:bidi w:val="0"/>
        <w:spacing w:after="0" w:line="240" w:lineRule="auto"/>
        <w:ind w:left="-335"/>
        <w:jc w:val="both"/>
        <w:rPr>
          <w:rFonts w:asciiTheme="majorBidi" w:hAnsiTheme="majorBidi" w:cstheme="majorBidi"/>
          <w:lang w:bidi="ar-JO"/>
        </w:rPr>
      </w:pPr>
    </w:p>
    <w:p w14:paraId="37A82624" w14:textId="74927CF8" w:rsidR="008101C0" w:rsidRDefault="008101C0" w:rsidP="008101C0">
      <w:pPr>
        <w:bidi w:val="0"/>
        <w:spacing w:after="0" w:line="240" w:lineRule="auto"/>
        <w:ind w:left="-335"/>
        <w:jc w:val="both"/>
        <w:rPr>
          <w:rFonts w:asciiTheme="majorBidi" w:hAnsiTheme="majorBidi" w:cstheme="majorBidi"/>
          <w:lang w:bidi="ar-JO"/>
        </w:rPr>
      </w:pPr>
    </w:p>
    <w:p w14:paraId="5893D3F9" w14:textId="77777777" w:rsidR="008101C0" w:rsidRPr="00A0633D" w:rsidRDefault="008101C0" w:rsidP="003F28E1">
      <w:pPr>
        <w:bidi w:val="0"/>
        <w:spacing w:after="0" w:line="240" w:lineRule="auto"/>
        <w:jc w:val="both"/>
        <w:rPr>
          <w:rFonts w:asciiTheme="majorBidi" w:hAnsiTheme="majorBidi" w:cstheme="majorBidi"/>
          <w:rtl/>
          <w:lang w:bidi="ar-JO"/>
        </w:rPr>
      </w:pPr>
    </w:p>
    <w:p w14:paraId="6986C641" w14:textId="77777777" w:rsidR="00D66265" w:rsidRPr="00C67C39" w:rsidRDefault="004C6DC8" w:rsidP="00A0633D">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416"/>
        <w:gridCol w:w="1871"/>
      </w:tblGrid>
      <w:tr w:rsidR="004C6DC8" w:rsidRPr="00C67C39" w14:paraId="5B1A4F0C"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7270897F" w14:textId="77777777" w:rsidR="004C6DC8" w:rsidRPr="00C67C39" w:rsidRDefault="004C6DC8" w:rsidP="000F18F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6257BDD4" w14:textId="77777777"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14:paraId="5FF2CE57" w14:textId="77777777" w:rsidTr="00EA51C5">
        <w:tc>
          <w:tcPr>
            <w:tcW w:w="7625" w:type="dxa"/>
            <w:tcBorders>
              <w:top w:val="single" w:sz="4" w:space="0" w:color="auto"/>
              <w:bottom w:val="single" w:sz="4" w:space="0" w:color="auto"/>
              <w:right w:val="thinThickLargeGap" w:sz="2" w:space="0" w:color="auto"/>
            </w:tcBorders>
          </w:tcPr>
          <w:p w14:paraId="1B5761D1" w14:textId="77777777" w:rsidR="004C6DC8" w:rsidRPr="0008130C" w:rsidRDefault="00603694" w:rsidP="00603694">
            <w:pPr>
              <w:bidi w:val="0"/>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minimum pass for the course is (50%) and the minimum final mark is (35%)</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02505C55" w14:textId="77777777"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14:paraId="4936F7A3" w14:textId="77777777" w:rsidTr="003258DD">
        <w:tc>
          <w:tcPr>
            <w:tcW w:w="7625" w:type="dxa"/>
            <w:tcBorders>
              <w:top w:val="single" w:sz="4" w:space="0" w:color="auto"/>
              <w:bottom w:val="single" w:sz="4" w:space="0" w:color="auto"/>
              <w:right w:val="thinThickLargeGap" w:sz="2" w:space="0" w:color="auto"/>
            </w:tcBorders>
          </w:tcPr>
          <w:p w14:paraId="00E2D8EC" w14:textId="77777777" w:rsidR="00603694" w:rsidRPr="0008130C" w:rsidRDefault="00603694">
            <w:pPr>
              <w:pStyle w:val="ListParagraph"/>
              <w:numPr>
                <w:ilvl w:val="0"/>
                <w:numId w:val="1"/>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08130C">
              <w:rPr>
                <w:rFonts w:asciiTheme="majorBidi" w:hAnsiTheme="majorBidi" w:cstheme="majorBidi"/>
                <w:color w:val="000000" w:themeColor="text1"/>
                <w:sz w:val="24"/>
                <w:szCs w:val="24"/>
                <w:rtl/>
                <w:lang w:bidi="ar-JO"/>
              </w:rPr>
              <w:t>.</w:t>
            </w:r>
          </w:p>
          <w:p w14:paraId="19A87CC6" w14:textId="6DACCA43" w:rsidR="00603694" w:rsidRPr="0008130C" w:rsidRDefault="00603694">
            <w:pPr>
              <w:pStyle w:val="ListParagraph"/>
              <w:numPr>
                <w:ilvl w:val="0"/>
                <w:numId w:val="1"/>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 xml:space="preserve">Anyone </w:t>
            </w:r>
            <w:r w:rsidR="0016226A" w:rsidRPr="0008130C">
              <w:rPr>
                <w:rFonts w:asciiTheme="majorBidi" w:hAnsiTheme="majorBidi" w:cstheme="majorBidi"/>
                <w:color w:val="000000" w:themeColor="text1"/>
                <w:sz w:val="24"/>
                <w:szCs w:val="24"/>
                <w:lang w:bidi="ar-JO"/>
              </w:rPr>
              <w:t>absents</w:t>
            </w:r>
            <w:r w:rsidRPr="0008130C">
              <w:rPr>
                <w:rFonts w:asciiTheme="majorBidi" w:hAnsiTheme="majorBidi" w:cstheme="majorBidi"/>
                <w:color w:val="000000" w:themeColor="text1"/>
                <w:sz w:val="24"/>
                <w:szCs w:val="24"/>
                <w:lang w:bidi="ar-JO"/>
              </w:rPr>
              <w:t xml:space="preserve"> from a declared semester exam with a sick or compulsive excuse accepted by the dean of the college that proposes the course must submit proof of his excuse within a week from the date of the excuse’s disappearance, and in this case</w:t>
            </w:r>
            <w:r w:rsidR="00A0633D" w:rsidRPr="0008130C">
              <w:rPr>
                <w:rFonts w:asciiTheme="majorBidi" w:hAnsiTheme="majorBidi" w:cstheme="majorBidi"/>
                <w:color w:val="000000" w:themeColor="text1"/>
                <w:sz w:val="24"/>
                <w:szCs w:val="24"/>
                <w:lang w:bidi="ar-JO"/>
              </w:rPr>
              <w:t>,</w:t>
            </w:r>
            <w:r w:rsidRPr="0008130C">
              <w:rPr>
                <w:rFonts w:asciiTheme="majorBidi" w:hAnsiTheme="majorBidi" w:cstheme="majorBidi"/>
                <w:color w:val="000000" w:themeColor="text1"/>
                <w:sz w:val="24"/>
                <w:szCs w:val="24"/>
                <w:lang w:bidi="ar-JO"/>
              </w:rPr>
              <w:t xml:space="preserve"> the subject teacher must hold a compensation exam for the student</w:t>
            </w:r>
            <w:r w:rsidRPr="0008130C">
              <w:rPr>
                <w:rFonts w:asciiTheme="majorBidi" w:hAnsiTheme="majorBidi" w:cstheme="majorBidi"/>
                <w:color w:val="000000" w:themeColor="text1"/>
                <w:sz w:val="24"/>
                <w:szCs w:val="24"/>
                <w:rtl/>
                <w:lang w:bidi="ar-JO"/>
              </w:rPr>
              <w:t>.</w:t>
            </w:r>
          </w:p>
          <w:p w14:paraId="6FC783C1" w14:textId="1C406D43" w:rsidR="004C6DC8" w:rsidRPr="0008130C" w:rsidRDefault="00603694">
            <w:pPr>
              <w:pStyle w:val="ListParagraph"/>
              <w:numPr>
                <w:ilvl w:val="0"/>
                <w:numId w:val="1"/>
              </w:numPr>
              <w:bidi w:val="0"/>
              <w:jc w:val="both"/>
              <w:rPr>
                <w:rFonts w:asciiTheme="majorBidi" w:hAnsiTheme="majorBidi" w:cstheme="majorBidi"/>
                <w:color w:val="000000" w:themeColor="text1"/>
                <w:sz w:val="24"/>
                <w:szCs w:val="24"/>
                <w:rtl/>
                <w:lang w:bidi="ar-JO"/>
              </w:rPr>
            </w:pPr>
            <w:r w:rsidRPr="0008130C">
              <w:rPr>
                <w:rFonts w:asciiTheme="majorBidi" w:hAnsiTheme="majorBidi" w:cstheme="majorBidi"/>
                <w:color w:val="000000" w:themeColor="text1"/>
                <w:sz w:val="24"/>
                <w:szCs w:val="24"/>
                <w:lang w:bidi="ar-JO"/>
              </w:rPr>
              <w:t xml:space="preserve">Anyone </w:t>
            </w:r>
            <w:r w:rsidR="0016226A" w:rsidRPr="0008130C">
              <w:rPr>
                <w:rFonts w:asciiTheme="majorBidi" w:hAnsiTheme="majorBidi" w:cstheme="majorBidi"/>
                <w:color w:val="000000" w:themeColor="text1"/>
                <w:sz w:val="24"/>
                <w:szCs w:val="24"/>
                <w:lang w:bidi="ar-JO"/>
              </w:rPr>
              <w:t>absents</w:t>
            </w:r>
            <w:r w:rsidRPr="0008130C">
              <w:rPr>
                <w:rFonts w:asciiTheme="majorBidi" w:hAnsiTheme="majorBidi" w:cstheme="majorBidi"/>
                <w:color w:val="000000" w:themeColor="text1"/>
                <w:sz w:val="24"/>
                <w:szCs w:val="24"/>
                <w:lang w:bidi="ar-JO"/>
              </w:rPr>
              <w:t xml:space="preserve"> from a final exam with a sick </w:t>
            </w:r>
            <w:proofErr w:type="gramStart"/>
            <w:r w:rsidRPr="0008130C">
              <w:rPr>
                <w:rFonts w:asciiTheme="majorBidi" w:hAnsiTheme="majorBidi" w:cstheme="majorBidi"/>
                <w:color w:val="000000" w:themeColor="text1"/>
                <w:sz w:val="24"/>
                <w:szCs w:val="24"/>
                <w:lang w:bidi="ar-JO"/>
              </w:rPr>
              <w:t>excuse</w:t>
            </w:r>
            <w:proofErr w:type="gramEnd"/>
            <w:r w:rsidRPr="0008130C">
              <w:rPr>
                <w:rFonts w:asciiTheme="majorBidi" w:hAnsiTheme="majorBidi" w:cstheme="majorBidi"/>
                <w:color w:val="000000" w:themeColor="text1"/>
                <w:sz w:val="24"/>
                <w:szCs w:val="24"/>
                <w:lang w:bidi="ar-JO"/>
              </w:rPr>
              <w:t xml:space="preserve"> or a compulsive excuse accepted by the dean of the college that proposes the material must submit proof of his excuse within three days from the date of holding that exam</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541687EC"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p>
          <w:p w14:paraId="7F695441"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14:paraId="06D2348F" w14:textId="77777777"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14:paraId="767AD96B" w14:textId="77777777" w:rsidTr="00A0633D">
        <w:tc>
          <w:tcPr>
            <w:tcW w:w="7625" w:type="dxa"/>
            <w:tcBorders>
              <w:top w:val="single" w:sz="4" w:space="0" w:color="auto"/>
              <w:bottom w:val="single" w:sz="4" w:space="0" w:color="auto"/>
              <w:right w:val="thinThickLargeGap" w:sz="2" w:space="0" w:color="auto"/>
            </w:tcBorders>
          </w:tcPr>
          <w:p w14:paraId="5CC71010" w14:textId="67CCFC17" w:rsidR="004C6DC8" w:rsidRPr="0008130C" w:rsidRDefault="003258DD" w:rsidP="00A0633D">
            <w:pPr>
              <w:bidi w:val="0"/>
              <w:ind w:left="26"/>
              <w:jc w:val="lowKashida"/>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 xml:space="preserve">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w:t>
            </w:r>
            <w:r w:rsidR="0016226A" w:rsidRPr="0008130C">
              <w:rPr>
                <w:rFonts w:asciiTheme="majorBidi" w:hAnsiTheme="majorBidi" w:cstheme="majorBidi"/>
                <w:color w:val="000000" w:themeColor="text1"/>
                <w:sz w:val="24"/>
                <w:szCs w:val="24"/>
                <w:lang w:bidi="ar-JO"/>
              </w:rPr>
              <w:t>the</w:t>
            </w:r>
            <w:r w:rsidRPr="0008130C">
              <w:rPr>
                <w:rFonts w:asciiTheme="majorBidi" w:hAnsiTheme="majorBidi" w:cstheme="majorBidi"/>
                <w:color w:val="000000" w:themeColor="text1"/>
                <w:sz w:val="24"/>
                <w:szCs w:val="24"/>
                <w:lang w:bidi="ar-JO"/>
              </w:rPr>
              <w:t xml:space="preserv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5BC02C93" w14:textId="77777777"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14:paraId="3D54E357" w14:textId="77777777" w:rsidTr="00A0633D">
        <w:tc>
          <w:tcPr>
            <w:tcW w:w="7625" w:type="dxa"/>
            <w:tcBorders>
              <w:top w:val="single" w:sz="4" w:space="0" w:color="auto"/>
              <w:bottom w:val="thickThinLargeGap" w:sz="2" w:space="0" w:color="auto"/>
              <w:right w:val="thinThickLargeGap" w:sz="2" w:space="0" w:color="auto"/>
            </w:tcBorders>
          </w:tcPr>
          <w:p w14:paraId="61F3CBCA" w14:textId="77777777" w:rsidR="004C6DC8" w:rsidRPr="0008130C" w:rsidRDefault="00AB1224" w:rsidP="00A0633D">
            <w:pPr>
              <w:bidi w:val="0"/>
              <w:jc w:val="both"/>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14:paraId="60DDF034" w14:textId="77777777"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14:paraId="7CA26262" w14:textId="77777777" w:rsidR="00C66842" w:rsidRPr="00C67C39" w:rsidRDefault="00C66842" w:rsidP="00A36993">
      <w:pPr>
        <w:spacing w:after="0" w:line="360" w:lineRule="auto"/>
        <w:jc w:val="center"/>
        <w:rPr>
          <w:rFonts w:asciiTheme="majorBidi" w:hAnsiTheme="majorBidi" w:cstheme="majorBidi"/>
          <w:b/>
          <w:bCs/>
          <w:sz w:val="28"/>
          <w:szCs w:val="28"/>
          <w:rtl/>
        </w:rPr>
      </w:pPr>
    </w:p>
    <w:p w14:paraId="7CA54B60" w14:textId="77777777"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ssessed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50"/>
        <w:gridCol w:w="1453"/>
        <w:gridCol w:w="1402"/>
        <w:gridCol w:w="3799"/>
        <w:gridCol w:w="1125"/>
      </w:tblGrid>
      <w:tr w:rsidR="00C447E9" w:rsidRPr="00C67C39" w14:paraId="719616F6" w14:textId="77777777" w:rsidTr="00A0633D">
        <w:tc>
          <w:tcPr>
            <w:tcW w:w="1549" w:type="dxa"/>
            <w:shd w:val="clear" w:color="auto" w:fill="D9D9D9" w:themeFill="background1" w:themeFillShade="D9"/>
            <w:vAlign w:val="center"/>
          </w:tcPr>
          <w:p w14:paraId="6C4992CA"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lastRenderedPageBreak/>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458" w:type="dxa"/>
            <w:shd w:val="clear" w:color="auto" w:fill="D9D9D9" w:themeFill="background1" w:themeFillShade="D9"/>
            <w:vAlign w:val="center"/>
          </w:tcPr>
          <w:p w14:paraId="5D914565"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440" w:type="dxa"/>
            <w:shd w:val="clear" w:color="auto" w:fill="D9D9D9" w:themeFill="background1" w:themeFillShade="D9"/>
            <w:vAlign w:val="center"/>
          </w:tcPr>
          <w:p w14:paraId="292010D4" w14:textId="77777777" w:rsidR="00C447E9" w:rsidRPr="00C67C39" w:rsidRDefault="00C447E9" w:rsidP="00A0633D">
            <w:pPr>
              <w:jc w:val="center"/>
              <w:rPr>
                <w:rFonts w:asciiTheme="majorBidi" w:hAnsiTheme="majorBidi" w:cstheme="majorBidi"/>
                <w:b/>
                <w:bCs/>
                <w:sz w:val="24"/>
                <w:szCs w:val="24"/>
                <w:lang w:bidi="ar-JO"/>
              </w:rPr>
            </w:pPr>
          </w:p>
          <w:p w14:paraId="4E326663" w14:textId="77777777"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14:paraId="7E8EC7D7" w14:textId="77777777"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30" w:type="dxa"/>
            <w:shd w:val="clear" w:color="auto" w:fill="D9D9D9" w:themeFill="background1" w:themeFillShade="D9"/>
            <w:vAlign w:val="center"/>
          </w:tcPr>
          <w:p w14:paraId="4695882E"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406C25" w:rsidRPr="00C67C39" w14:paraId="3275EAA1" w14:textId="77777777" w:rsidTr="00C447E9">
        <w:tc>
          <w:tcPr>
            <w:tcW w:w="1549" w:type="dxa"/>
            <w:shd w:val="clear" w:color="auto" w:fill="auto"/>
            <w:vAlign w:val="center"/>
          </w:tcPr>
          <w:p w14:paraId="25FBDBCC"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4A2BE179"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1075B9EC"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0F6A59D8" w14:textId="77777777" w:rsidR="00406C25" w:rsidRPr="00C67C39" w:rsidRDefault="00406C25" w:rsidP="000B618D">
            <w:pPr>
              <w:jc w:val="center"/>
              <w:rPr>
                <w:rFonts w:asciiTheme="majorBidi" w:hAnsiTheme="majorBidi" w:cstheme="majorBidi"/>
                <w:b/>
                <w:bCs/>
                <w:sz w:val="24"/>
                <w:szCs w:val="24"/>
                <w:lang w:bidi="ar-JO"/>
              </w:rPr>
            </w:pPr>
          </w:p>
        </w:tc>
        <w:tc>
          <w:tcPr>
            <w:tcW w:w="1130" w:type="dxa"/>
            <w:shd w:val="clear" w:color="auto" w:fill="auto"/>
            <w:vAlign w:val="center"/>
          </w:tcPr>
          <w:p w14:paraId="7E057567" w14:textId="77777777" w:rsidR="00406C25" w:rsidRPr="00C67C39" w:rsidRDefault="00406C25" w:rsidP="00BD1A3F">
            <w:pPr>
              <w:jc w:val="center"/>
              <w:rPr>
                <w:rFonts w:asciiTheme="majorBidi" w:hAnsiTheme="majorBidi" w:cstheme="majorBidi"/>
                <w:b/>
                <w:bCs/>
                <w:sz w:val="24"/>
                <w:szCs w:val="24"/>
                <w:rtl/>
                <w:lang w:bidi="ar-JO"/>
              </w:rPr>
            </w:pPr>
          </w:p>
        </w:tc>
      </w:tr>
      <w:tr w:rsidR="00406C25" w:rsidRPr="00C67C39" w14:paraId="7BF68EBA" w14:textId="77777777" w:rsidTr="00C447E9">
        <w:tc>
          <w:tcPr>
            <w:tcW w:w="1549" w:type="dxa"/>
            <w:shd w:val="clear" w:color="auto" w:fill="auto"/>
            <w:vAlign w:val="center"/>
          </w:tcPr>
          <w:p w14:paraId="70B6DFDA"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32B6A555"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23F18087"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02DC7BEF" w14:textId="77777777"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5F8B3ED6" w14:textId="77777777" w:rsidR="00406C25" w:rsidRPr="00C67C39" w:rsidRDefault="00406C25" w:rsidP="00BD1A3F">
            <w:pPr>
              <w:jc w:val="center"/>
              <w:rPr>
                <w:rFonts w:asciiTheme="majorBidi" w:hAnsiTheme="majorBidi" w:cstheme="majorBidi"/>
                <w:b/>
                <w:bCs/>
                <w:sz w:val="24"/>
                <w:szCs w:val="24"/>
                <w:rtl/>
                <w:lang w:bidi="ar-JO"/>
              </w:rPr>
            </w:pPr>
          </w:p>
        </w:tc>
      </w:tr>
      <w:tr w:rsidR="00406C25" w:rsidRPr="00C67C39" w14:paraId="280216E6" w14:textId="77777777" w:rsidTr="00C447E9">
        <w:tc>
          <w:tcPr>
            <w:tcW w:w="1549" w:type="dxa"/>
            <w:shd w:val="clear" w:color="auto" w:fill="auto"/>
            <w:vAlign w:val="center"/>
          </w:tcPr>
          <w:p w14:paraId="3CCE777F"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57CB1BC7"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25F57690"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54D240E9" w14:textId="77777777"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2111193E" w14:textId="77777777" w:rsidR="00406C25" w:rsidRPr="00C67C39" w:rsidRDefault="00406C25" w:rsidP="00BD1A3F">
            <w:pPr>
              <w:jc w:val="center"/>
              <w:rPr>
                <w:rFonts w:asciiTheme="majorBidi" w:hAnsiTheme="majorBidi" w:cstheme="majorBidi"/>
                <w:b/>
                <w:bCs/>
                <w:sz w:val="24"/>
                <w:szCs w:val="24"/>
                <w:rtl/>
                <w:lang w:bidi="ar-JO"/>
              </w:rPr>
            </w:pPr>
          </w:p>
        </w:tc>
      </w:tr>
      <w:tr w:rsidR="00406C25" w:rsidRPr="00C67C39" w14:paraId="25FA3B7B" w14:textId="77777777" w:rsidTr="00C447E9">
        <w:tc>
          <w:tcPr>
            <w:tcW w:w="1549" w:type="dxa"/>
            <w:shd w:val="clear" w:color="auto" w:fill="auto"/>
            <w:vAlign w:val="center"/>
          </w:tcPr>
          <w:p w14:paraId="733531F2" w14:textId="77777777"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14:paraId="5AC9FA30" w14:textId="77777777"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14:paraId="118FE539" w14:textId="77777777"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585970C1" w14:textId="77777777"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7A478D07" w14:textId="77777777" w:rsidR="00406C25" w:rsidRPr="00C67C39" w:rsidRDefault="00406C25" w:rsidP="00BD1A3F">
            <w:pPr>
              <w:jc w:val="center"/>
              <w:rPr>
                <w:rFonts w:asciiTheme="majorBidi" w:hAnsiTheme="majorBidi" w:cstheme="majorBidi"/>
                <w:b/>
                <w:bCs/>
                <w:sz w:val="24"/>
                <w:szCs w:val="24"/>
                <w:rtl/>
                <w:lang w:bidi="ar-JO"/>
              </w:rPr>
            </w:pPr>
          </w:p>
        </w:tc>
      </w:tr>
    </w:tbl>
    <w:p w14:paraId="0BC8B3EE" w14:textId="77777777" w:rsidR="00A36993" w:rsidRPr="00C67C39" w:rsidRDefault="00A36993" w:rsidP="00A36993">
      <w:pPr>
        <w:pStyle w:val="ListParagraph"/>
        <w:ind w:left="-112"/>
        <w:jc w:val="center"/>
        <w:rPr>
          <w:rFonts w:asciiTheme="majorBidi" w:hAnsiTheme="majorBidi" w:cstheme="majorBidi"/>
          <w:b/>
          <w:bCs/>
          <w:rtl/>
          <w:lang w:bidi="ar-JO"/>
        </w:rPr>
      </w:pPr>
    </w:p>
    <w:p w14:paraId="2DAB6790" w14:textId="77777777" w:rsidR="0089151B" w:rsidRPr="00C67C39" w:rsidRDefault="007C44B6"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Description of Program learning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 Assessment Method</w:t>
      </w:r>
      <w:r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229"/>
        <w:gridCol w:w="1100"/>
      </w:tblGrid>
      <w:tr w:rsidR="0089151B" w:rsidRPr="00C67C39" w14:paraId="06A0AB63" w14:textId="77777777" w:rsidTr="00A03DDC">
        <w:tc>
          <w:tcPr>
            <w:tcW w:w="8494" w:type="dxa"/>
            <w:shd w:val="clear" w:color="auto" w:fill="D9D9D9" w:themeFill="background1" w:themeFillShade="D9"/>
            <w:vAlign w:val="center"/>
          </w:tcPr>
          <w:p w14:paraId="23B0B856" w14:textId="77777777" w:rsidR="0089151B" w:rsidRPr="00A0633D" w:rsidRDefault="009001EB" w:rsidP="000F18FB">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1" w:type="dxa"/>
            <w:shd w:val="clear" w:color="auto" w:fill="D9D9D9" w:themeFill="background1" w:themeFillShade="D9"/>
            <w:vAlign w:val="center"/>
          </w:tcPr>
          <w:p w14:paraId="4D9C777C" w14:textId="77777777" w:rsidR="0089151B" w:rsidRPr="00A0633D" w:rsidRDefault="009001EB" w:rsidP="000F18FB">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406C25" w:rsidRPr="00C67C39" w14:paraId="68192916" w14:textId="77777777" w:rsidTr="00A03DDC">
        <w:tc>
          <w:tcPr>
            <w:tcW w:w="8494" w:type="dxa"/>
            <w:shd w:val="clear" w:color="auto" w:fill="auto"/>
            <w:vAlign w:val="center"/>
          </w:tcPr>
          <w:p w14:paraId="5CDBB88C"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7443CCEA"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201A1281" w14:textId="77777777" w:rsidTr="00A03DDC">
        <w:tc>
          <w:tcPr>
            <w:tcW w:w="8494" w:type="dxa"/>
            <w:shd w:val="clear" w:color="auto" w:fill="auto"/>
            <w:vAlign w:val="center"/>
          </w:tcPr>
          <w:p w14:paraId="284A2967"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40232A49"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5E9D0A06" w14:textId="77777777" w:rsidTr="00A03DDC">
        <w:tc>
          <w:tcPr>
            <w:tcW w:w="8494" w:type="dxa"/>
            <w:shd w:val="clear" w:color="auto" w:fill="auto"/>
            <w:vAlign w:val="center"/>
          </w:tcPr>
          <w:p w14:paraId="2344AC7E"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1C9A1825"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20DA89E6" w14:textId="77777777" w:rsidTr="00A03DDC">
        <w:tc>
          <w:tcPr>
            <w:tcW w:w="8494" w:type="dxa"/>
            <w:shd w:val="clear" w:color="auto" w:fill="auto"/>
            <w:vAlign w:val="center"/>
          </w:tcPr>
          <w:p w14:paraId="49966611"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29D66482"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17887CA9" w14:textId="77777777" w:rsidTr="00A03DDC">
        <w:tc>
          <w:tcPr>
            <w:tcW w:w="8494" w:type="dxa"/>
            <w:shd w:val="clear" w:color="auto" w:fill="auto"/>
            <w:vAlign w:val="center"/>
          </w:tcPr>
          <w:p w14:paraId="7AE8F8A5"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5697C5B4" w14:textId="77777777" w:rsidR="00406C25" w:rsidRPr="00C67C39" w:rsidRDefault="00406C25" w:rsidP="000F18FB">
            <w:pPr>
              <w:jc w:val="center"/>
              <w:rPr>
                <w:rFonts w:asciiTheme="majorBidi" w:hAnsiTheme="majorBidi" w:cstheme="majorBidi"/>
                <w:b/>
                <w:bCs/>
                <w:sz w:val="24"/>
                <w:szCs w:val="24"/>
                <w:rtl/>
                <w:lang w:bidi="ar-JO"/>
              </w:rPr>
            </w:pPr>
          </w:p>
        </w:tc>
      </w:tr>
      <w:tr w:rsidR="00406C25" w:rsidRPr="00C67C39" w14:paraId="6DF46ADA" w14:textId="77777777" w:rsidTr="00A03DDC">
        <w:tc>
          <w:tcPr>
            <w:tcW w:w="8494" w:type="dxa"/>
            <w:shd w:val="clear" w:color="auto" w:fill="auto"/>
            <w:vAlign w:val="center"/>
          </w:tcPr>
          <w:p w14:paraId="6A2312F1" w14:textId="77777777" w:rsidR="00406C25" w:rsidRPr="00C67C39" w:rsidRDefault="00406C25" w:rsidP="000F18FB">
            <w:pPr>
              <w:jc w:val="center"/>
              <w:rPr>
                <w:rFonts w:asciiTheme="majorBidi" w:hAnsiTheme="majorBidi" w:cstheme="majorBidi"/>
                <w:b/>
                <w:bCs/>
                <w:sz w:val="24"/>
                <w:szCs w:val="24"/>
                <w:rtl/>
                <w:lang w:bidi="ar-JO"/>
              </w:rPr>
            </w:pPr>
          </w:p>
        </w:tc>
        <w:tc>
          <w:tcPr>
            <w:tcW w:w="1101" w:type="dxa"/>
            <w:shd w:val="clear" w:color="auto" w:fill="auto"/>
            <w:vAlign w:val="center"/>
          </w:tcPr>
          <w:p w14:paraId="5E9AA68D" w14:textId="77777777" w:rsidR="00406C25" w:rsidRPr="00C67C39" w:rsidRDefault="00406C25" w:rsidP="000F18FB">
            <w:pPr>
              <w:jc w:val="center"/>
              <w:rPr>
                <w:rFonts w:asciiTheme="majorBidi" w:hAnsiTheme="majorBidi" w:cstheme="majorBidi"/>
                <w:b/>
                <w:bCs/>
                <w:sz w:val="24"/>
                <w:szCs w:val="24"/>
                <w:rtl/>
                <w:lang w:bidi="ar-JO"/>
              </w:rPr>
            </w:pPr>
          </w:p>
        </w:tc>
      </w:tr>
    </w:tbl>
    <w:p w14:paraId="54B42228" w14:textId="77777777" w:rsidR="0089151B" w:rsidRPr="00C67C39" w:rsidRDefault="0089151B" w:rsidP="0089151B">
      <w:pPr>
        <w:pStyle w:val="ListParagraph"/>
        <w:ind w:left="-112"/>
        <w:jc w:val="center"/>
        <w:rPr>
          <w:rFonts w:asciiTheme="majorBidi" w:hAnsiTheme="majorBidi" w:cstheme="majorBidi"/>
          <w:b/>
          <w:bCs/>
          <w:rtl/>
          <w:lang w:bidi="ar-JO"/>
        </w:rPr>
      </w:pPr>
    </w:p>
    <w:p w14:paraId="1D8F4734" w14:textId="77777777" w:rsidR="002E66FD" w:rsidRPr="00C67C39" w:rsidRDefault="002E66FD" w:rsidP="002E66FD">
      <w:pPr>
        <w:pStyle w:val="ListParagraph"/>
        <w:ind w:left="-112"/>
        <w:jc w:val="center"/>
        <w:rPr>
          <w:rFonts w:asciiTheme="majorBidi" w:hAnsiTheme="majorBidi" w:cstheme="majorBidi"/>
          <w:b/>
          <w:bCs/>
          <w:sz w:val="28"/>
          <w:szCs w:val="28"/>
          <w:rtl/>
        </w:rPr>
      </w:pPr>
    </w:p>
    <w:p w14:paraId="1CAB543C" w14:textId="77777777" w:rsidR="00DD7291" w:rsidRPr="00C67C39" w:rsidRDefault="009001EB"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Assessment </w:t>
      </w:r>
      <w:r w:rsidR="00A0633D">
        <w:rPr>
          <w:rFonts w:asciiTheme="majorBidi" w:hAnsiTheme="majorBidi" w:cstheme="majorBidi"/>
          <w:b/>
          <w:bCs/>
          <w:sz w:val="28"/>
          <w:szCs w:val="28"/>
        </w:rPr>
        <w:t>R</w:t>
      </w:r>
      <w:r w:rsidRPr="00C67C39">
        <w:rPr>
          <w:rFonts w:asciiTheme="majorBidi" w:hAnsiTheme="majorBidi" w:cstheme="majorBidi"/>
          <w:b/>
          <w:bCs/>
          <w:sz w:val="28"/>
          <w:szCs w:val="28"/>
        </w:rPr>
        <w:t xml:space="preserve">ubric of the 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C67C39" w14:paraId="3A50A87D" w14:textId="77777777" w:rsidTr="00DD7291">
        <w:tc>
          <w:tcPr>
            <w:tcW w:w="9555" w:type="dxa"/>
          </w:tcPr>
          <w:p w14:paraId="73CB3A11" w14:textId="77777777" w:rsidR="00DD7291" w:rsidRPr="00C67C39" w:rsidRDefault="00DD7291" w:rsidP="000F18FB">
            <w:pPr>
              <w:rPr>
                <w:rFonts w:asciiTheme="majorBidi" w:hAnsiTheme="majorBidi" w:cstheme="majorBidi"/>
                <w:b/>
                <w:bCs/>
                <w:sz w:val="28"/>
                <w:szCs w:val="28"/>
                <w:rtl/>
                <w:lang w:bidi="ar-JO"/>
              </w:rPr>
            </w:pPr>
          </w:p>
          <w:p w14:paraId="567F87D3" w14:textId="77777777" w:rsidR="00DD7291" w:rsidRPr="00C67C39" w:rsidRDefault="00DD7291" w:rsidP="000F18FB">
            <w:pPr>
              <w:rPr>
                <w:rFonts w:asciiTheme="majorBidi" w:hAnsiTheme="majorBidi" w:cstheme="majorBidi"/>
                <w:b/>
                <w:bCs/>
                <w:sz w:val="28"/>
                <w:szCs w:val="28"/>
                <w:rtl/>
                <w:lang w:bidi="ar-JO"/>
              </w:rPr>
            </w:pPr>
          </w:p>
          <w:p w14:paraId="758A87FC" w14:textId="77777777" w:rsidR="00824B0B" w:rsidRPr="00C67C39" w:rsidRDefault="00824B0B" w:rsidP="000F18FB">
            <w:pPr>
              <w:rPr>
                <w:rFonts w:asciiTheme="majorBidi" w:hAnsiTheme="majorBidi" w:cstheme="majorBidi"/>
                <w:b/>
                <w:bCs/>
                <w:sz w:val="28"/>
                <w:szCs w:val="28"/>
                <w:rtl/>
                <w:lang w:bidi="ar-JO"/>
              </w:rPr>
            </w:pPr>
          </w:p>
          <w:p w14:paraId="5E8FC2AF" w14:textId="77777777" w:rsidR="00824B0B" w:rsidRPr="00C67C39" w:rsidRDefault="00824B0B" w:rsidP="000F18FB">
            <w:pPr>
              <w:rPr>
                <w:rFonts w:asciiTheme="majorBidi" w:hAnsiTheme="majorBidi" w:cstheme="majorBidi"/>
                <w:b/>
                <w:bCs/>
                <w:sz w:val="28"/>
                <w:szCs w:val="28"/>
                <w:rtl/>
                <w:lang w:bidi="ar-JO"/>
              </w:rPr>
            </w:pPr>
          </w:p>
          <w:p w14:paraId="4C2CA265" w14:textId="77777777" w:rsidR="00824B0B" w:rsidRPr="00C67C39" w:rsidRDefault="00824B0B" w:rsidP="000F18FB">
            <w:pPr>
              <w:rPr>
                <w:rFonts w:asciiTheme="majorBidi" w:hAnsiTheme="majorBidi" w:cstheme="majorBidi"/>
                <w:b/>
                <w:bCs/>
                <w:sz w:val="28"/>
                <w:szCs w:val="28"/>
                <w:lang w:bidi="ar-JO"/>
              </w:rPr>
            </w:pPr>
          </w:p>
          <w:p w14:paraId="675EC8F7" w14:textId="77777777" w:rsidR="00DD7291" w:rsidRPr="00C67C39" w:rsidRDefault="00DD7291" w:rsidP="000F18FB">
            <w:pPr>
              <w:rPr>
                <w:rFonts w:asciiTheme="majorBidi" w:hAnsiTheme="majorBidi" w:cstheme="majorBidi"/>
                <w:b/>
                <w:bCs/>
                <w:sz w:val="28"/>
                <w:szCs w:val="28"/>
                <w:rtl/>
                <w:lang w:bidi="ar-JO"/>
              </w:rPr>
            </w:pPr>
          </w:p>
        </w:tc>
      </w:tr>
    </w:tbl>
    <w:p w14:paraId="435C8772" w14:textId="2EEBAF11" w:rsidR="002E66FD" w:rsidRPr="0089151B" w:rsidRDefault="002E66FD" w:rsidP="00DD7291">
      <w:pPr>
        <w:pStyle w:val="ListParagraph"/>
        <w:ind w:left="-112"/>
        <w:jc w:val="center"/>
        <w:rPr>
          <w:rFonts w:asciiTheme="majorBidi" w:hAnsiTheme="majorBidi" w:cstheme="majorBidi"/>
          <w:b/>
          <w:bCs/>
          <w:sz w:val="28"/>
          <w:szCs w:val="28"/>
          <w:rtl/>
        </w:rPr>
      </w:pPr>
    </w:p>
    <w:sectPr w:rsidR="002E66FD" w:rsidRPr="0089151B" w:rsidSect="009020A3">
      <w:footerReference w:type="default" r:id="rId13"/>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DC379" w14:textId="77777777" w:rsidR="007F15EB" w:rsidRDefault="007F15EB" w:rsidP="00885D88">
      <w:pPr>
        <w:spacing w:after="0" w:line="240" w:lineRule="auto"/>
      </w:pPr>
      <w:r>
        <w:separator/>
      </w:r>
    </w:p>
  </w:endnote>
  <w:endnote w:type="continuationSeparator" w:id="0">
    <w:p w14:paraId="55A055C8" w14:textId="77777777" w:rsidR="007F15EB" w:rsidRDefault="007F15EB"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0EEB00A9" w14:textId="77777777"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193FE0">
              <w:rPr>
                <w:b/>
                <w:bCs/>
                <w:noProof/>
                <w:sz w:val="24"/>
                <w:szCs w:val="24"/>
              </w:rPr>
              <w:t>2</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193FE0">
              <w:rPr>
                <w:b/>
                <w:bCs/>
                <w:noProof/>
                <w:sz w:val="24"/>
                <w:szCs w:val="24"/>
              </w:rPr>
              <w:t>7</w:t>
            </w:r>
            <w:r w:rsidR="00DD67EA">
              <w:rPr>
                <w:b/>
                <w:bCs/>
                <w:sz w:val="24"/>
                <w:szCs w:val="24"/>
              </w:rPr>
              <w:fldChar w:fldCharType="end"/>
            </w:r>
          </w:p>
        </w:sdtContent>
      </w:sdt>
    </w:sdtContent>
  </w:sdt>
  <w:p w14:paraId="6885067E" w14:textId="77777777" w:rsidR="00DD67EA" w:rsidRDefault="00D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D00E7" w14:textId="77777777" w:rsidR="007F15EB" w:rsidRDefault="007F15EB" w:rsidP="00885D88">
      <w:pPr>
        <w:spacing w:after="0" w:line="240" w:lineRule="auto"/>
      </w:pPr>
      <w:r>
        <w:separator/>
      </w:r>
    </w:p>
  </w:footnote>
  <w:footnote w:type="continuationSeparator" w:id="0">
    <w:p w14:paraId="52E2C5E4" w14:textId="77777777" w:rsidR="007F15EB" w:rsidRDefault="007F15EB"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28151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1250837" o:spid="_x0000_i1025" type="#_x0000_t75" style="width:10pt;height:10.5pt;visibility:visible;mso-wrap-style:square">
            <v:imagedata r:id="rId1" o:title=""/>
          </v:shape>
        </w:pict>
      </mc:Choice>
      <mc:Fallback>
        <w:drawing>
          <wp:inline distT="0" distB="0" distL="0" distR="0" wp14:anchorId="3AAC6291" wp14:editId="024E2753">
            <wp:extent cx="127000" cy="133350"/>
            <wp:effectExtent l="0" t="0" r="0" b="0"/>
            <wp:docPr id="931250837" name="Picture 93125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mc:Fallback>
    </mc:AlternateContent>
  </w:numPicBullet>
  <w:abstractNum w:abstractNumId="0" w15:restartNumberingAfterBreak="0">
    <w:nsid w:val="000C6DEA"/>
    <w:multiLevelType w:val="hybridMultilevel"/>
    <w:tmpl w:val="163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77013"/>
    <w:multiLevelType w:val="hybridMultilevel"/>
    <w:tmpl w:val="22F45A02"/>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2" w15:restartNumberingAfterBreak="0">
    <w:nsid w:val="073A6595"/>
    <w:multiLevelType w:val="hybridMultilevel"/>
    <w:tmpl w:val="10CA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DC346A"/>
    <w:multiLevelType w:val="hybridMultilevel"/>
    <w:tmpl w:val="F4CA7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70668A"/>
    <w:multiLevelType w:val="hybridMultilevel"/>
    <w:tmpl w:val="B6684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7272F"/>
    <w:multiLevelType w:val="hybridMultilevel"/>
    <w:tmpl w:val="0710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F7376B"/>
    <w:multiLevelType w:val="hybridMultilevel"/>
    <w:tmpl w:val="61427E54"/>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8" w15:restartNumberingAfterBreak="0">
    <w:nsid w:val="13560DAA"/>
    <w:multiLevelType w:val="hybridMultilevel"/>
    <w:tmpl w:val="A522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AB49B4"/>
    <w:multiLevelType w:val="hybridMultilevel"/>
    <w:tmpl w:val="EE62B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5D6417"/>
    <w:multiLevelType w:val="hybridMultilevel"/>
    <w:tmpl w:val="464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D17B4"/>
    <w:multiLevelType w:val="hybridMultilevel"/>
    <w:tmpl w:val="F25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3700A"/>
    <w:multiLevelType w:val="hybridMultilevel"/>
    <w:tmpl w:val="E84C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96E09"/>
    <w:multiLevelType w:val="hybridMultilevel"/>
    <w:tmpl w:val="5A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65B03"/>
    <w:multiLevelType w:val="hybridMultilevel"/>
    <w:tmpl w:val="BB2AD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522CC3"/>
    <w:multiLevelType w:val="hybridMultilevel"/>
    <w:tmpl w:val="CB202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7E5D3C"/>
    <w:multiLevelType w:val="hybridMultilevel"/>
    <w:tmpl w:val="065C5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96332E"/>
    <w:multiLevelType w:val="hybridMultilevel"/>
    <w:tmpl w:val="76C2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EB4485"/>
    <w:multiLevelType w:val="hybridMultilevel"/>
    <w:tmpl w:val="BAE8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E71AC"/>
    <w:multiLevelType w:val="hybridMultilevel"/>
    <w:tmpl w:val="FFFFFFFF"/>
    <w:lvl w:ilvl="0" w:tplc="B5FC2074">
      <w:start w:val="1"/>
      <w:numFmt w:val="bullet"/>
      <w:lvlText w:val=""/>
      <w:lvlPicBulletId w:val="0"/>
      <w:lvlJc w:val="left"/>
      <w:pPr>
        <w:tabs>
          <w:tab w:val="num" w:pos="1069"/>
        </w:tabs>
        <w:ind w:left="1069" w:hanging="360"/>
      </w:pPr>
      <w:rPr>
        <w:rFonts w:ascii="Symbol" w:hAnsi="Symbol" w:hint="default"/>
      </w:rPr>
    </w:lvl>
    <w:lvl w:ilvl="1" w:tplc="491E501C" w:tentative="1">
      <w:start w:val="1"/>
      <w:numFmt w:val="bullet"/>
      <w:lvlText w:val=""/>
      <w:lvlJc w:val="left"/>
      <w:pPr>
        <w:tabs>
          <w:tab w:val="num" w:pos="1789"/>
        </w:tabs>
        <w:ind w:left="1789" w:hanging="360"/>
      </w:pPr>
      <w:rPr>
        <w:rFonts w:ascii="Symbol" w:hAnsi="Symbol" w:hint="default"/>
      </w:rPr>
    </w:lvl>
    <w:lvl w:ilvl="2" w:tplc="CBEE0C0E" w:tentative="1">
      <w:start w:val="1"/>
      <w:numFmt w:val="bullet"/>
      <w:lvlText w:val=""/>
      <w:lvlJc w:val="left"/>
      <w:pPr>
        <w:tabs>
          <w:tab w:val="num" w:pos="2509"/>
        </w:tabs>
        <w:ind w:left="2509" w:hanging="360"/>
      </w:pPr>
      <w:rPr>
        <w:rFonts w:ascii="Symbol" w:hAnsi="Symbol" w:hint="default"/>
      </w:rPr>
    </w:lvl>
    <w:lvl w:ilvl="3" w:tplc="B20AD78A" w:tentative="1">
      <w:start w:val="1"/>
      <w:numFmt w:val="bullet"/>
      <w:lvlText w:val=""/>
      <w:lvlJc w:val="left"/>
      <w:pPr>
        <w:tabs>
          <w:tab w:val="num" w:pos="3229"/>
        </w:tabs>
        <w:ind w:left="3229" w:hanging="360"/>
      </w:pPr>
      <w:rPr>
        <w:rFonts w:ascii="Symbol" w:hAnsi="Symbol" w:hint="default"/>
      </w:rPr>
    </w:lvl>
    <w:lvl w:ilvl="4" w:tplc="400C7D46" w:tentative="1">
      <w:start w:val="1"/>
      <w:numFmt w:val="bullet"/>
      <w:lvlText w:val=""/>
      <w:lvlJc w:val="left"/>
      <w:pPr>
        <w:tabs>
          <w:tab w:val="num" w:pos="3949"/>
        </w:tabs>
        <w:ind w:left="3949" w:hanging="360"/>
      </w:pPr>
      <w:rPr>
        <w:rFonts w:ascii="Symbol" w:hAnsi="Symbol" w:hint="default"/>
      </w:rPr>
    </w:lvl>
    <w:lvl w:ilvl="5" w:tplc="5A7EEA92" w:tentative="1">
      <w:start w:val="1"/>
      <w:numFmt w:val="bullet"/>
      <w:lvlText w:val=""/>
      <w:lvlJc w:val="left"/>
      <w:pPr>
        <w:tabs>
          <w:tab w:val="num" w:pos="4669"/>
        </w:tabs>
        <w:ind w:left="4669" w:hanging="360"/>
      </w:pPr>
      <w:rPr>
        <w:rFonts w:ascii="Symbol" w:hAnsi="Symbol" w:hint="default"/>
      </w:rPr>
    </w:lvl>
    <w:lvl w:ilvl="6" w:tplc="7018AE1A" w:tentative="1">
      <w:start w:val="1"/>
      <w:numFmt w:val="bullet"/>
      <w:lvlText w:val=""/>
      <w:lvlJc w:val="left"/>
      <w:pPr>
        <w:tabs>
          <w:tab w:val="num" w:pos="5389"/>
        </w:tabs>
        <w:ind w:left="5389" w:hanging="360"/>
      </w:pPr>
      <w:rPr>
        <w:rFonts w:ascii="Symbol" w:hAnsi="Symbol" w:hint="default"/>
      </w:rPr>
    </w:lvl>
    <w:lvl w:ilvl="7" w:tplc="A5A653E8" w:tentative="1">
      <w:start w:val="1"/>
      <w:numFmt w:val="bullet"/>
      <w:lvlText w:val=""/>
      <w:lvlJc w:val="left"/>
      <w:pPr>
        <w:tabs>
          <w:tab w:val="num" w:pos="6109"/>
        </w:tabs>
        <w:ind w:left="6109" w:hanging="360"/>
      </w:pPr>
      <w:rPr>
        <w:rFonts w:ascii="Symbol" w:hAnsi="Symbol" w:hint="default"/>
      </w:rPr>
    </w:lvl>
    <w:lvl w:ilvl="8" w:tplc="7BB2FC04" w:tentative="1">
      <w:start w:val="1"/>
      <w:numFmt w:val="bullet"/>
      <w:lvlText w:val=""/>
      <w:lvlJc w:val="left"/>
      <w:pPr>
        <w:tabs>
          <w:tab w:val="num" w:pos="6829"/>
        </w:tabs>
        <w:ind w:left="6829" w:hanging="360"/>
      </w:pPr>
      <w:rPr>
        <w:rFonts w:ascii="Symbol" w:hAnsi="Symbol" w:hint="default"/>
      </w:rPr>
    </w:lvl>
  </w:abstractNum>
  <w:abstractNum w:abstractNumId="21" w15:restartNumberingAfterBreak="0">
    <w:nsid w:val="5B9E1074"/>
    <w:multiLevelType w:val="hybridMultilevel"/>
    <w:tmpl w:val="D4F08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043667"/>
    <w:multiLevelType w:val="hybridMultilevel"/>
    <w:tmpl w:val="B7B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D40FF"/>
    <w:multiLevelType w:val="hybridMultilevel"/>
    <w:tmpl w:val="5DA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E82F2B"/>
    <w:multiLevelType w:val="hybridMultilevel"/>
    <w:tmpl w:val="610E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A5F1B"/>
    <w:multiLevelType w:val="hybridMultilevel"/>
    <w:tmpl w:val="907A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D61F6"/>
    <w:multiLevelType w:val="hybridMultilevel"/>
    <w:tmpl w:val="D63C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AD1B00"/>
    <w:multiLevelType w:val="hybridMultilevel"/>
    <w:tmpl w:val="10E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24442D"/>
    <w:multiLevelType w:val="multilevel"/>
    <w:tmpl w:val="607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710708"/>
    <w:multiLevelType w:val="hybridMultilevel"/>
    <w:tmpl w:val="BD0E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899691">
    <w:abstractNumId w:val="14"/>
  </w:num>
  <w:num w:numId="2" w16cid:durableId="1834486805">
    <w:abstractNumId w:val="3"/>
  </w:num>
  <w:num w:numId="3" w16cid:durableId="367490434">
    <w:abstractNumId w:val="23"/>
  </w:num>
  <w:num w:numId="4" w16cid:durableId="580262849">
    <w:abstractNumId w:val="6"/>
  </w:num>
  <w:num w:numId="5" w16cid:durableId="1832328023">
    <w:abstractNumId w:val="12"/>
  </w:num>
  <w:num w:numId="6" w16cid:durableId="782774798">
    <w:abstractNumId w:val="10"/>
  </w:num>
  <w:num w:numId="7" w16cid:durableId="1340963444">
    <w:abstractNumId w:val="22"/>
  </w:num>
  <w:num w:numId="8" w16cid:durableId="1251962339">
    <w:abstractNumId w:val="24"/>
  </w:num>
  <w:num w:numId="9" w16cid:durableId="90992">
    <w:abstractNumId w:val="0"/>
  </w:num>
  <w:num w:numId="10" w16cid:durableId="1806464359">
    <w:abstractNumId w:val="5"/>
  </w:num>
  <w:num w:numId="11" w16cid:durableId="2066097369">
    <w:abstractNumId w:val="15"/>
  </w:num>
  <w:num w:numId="12" w16cid:durableId="829910488">
    <w:abstractNumId w:val="18"/>
  </w:num>
  <w:num w:numId="13" w16cid:durableId="1111127307">
    <w:abstractNumId w:val="4"/>
  </w:num>
  <w:num w:numId="14" w16cid:durableId="1152865897">
    <w:abstractNumId w:val="9"/>
  </w:num>
  <w:num w:numId="15" w16cid:durableId="446049090">
    <w:abstractNumId w:val="8"/>
  </w:num>
  <w:num w:numId="16" w16cid:durableId="2064671268">
    <w:abstractNumId w:val="26"/>
  </w:num>
  <w:num w:numId="17" w16cid:durableId="144709494">
    <w:abstractNumId w:val="11"/>
  </w:num>
  <w:num w:numId="18" w16cid:durableId="239099500">
    <w:abstractNumId w:val="21"/>
  </w:num>
  <w:num w:numId="19" w16cid:durableId="1696494372">
    <w:abstractNumId w:val="17"/>
  </w:num>
  <w:num w:numId="20" w16cid:durableId="794757691">
    <w:abstractNumId w:val="2"/>
  </w:num>
  <w:num w:numId="21" w16cid:durableId="507451913">
    <w:abstractNumId w:val="1"/>
  </w:num>
  <w:num w:numId="22" w16cid:durableId="258295027">
    <w:abstractNumId w:val="7"/>
  </w:num>
  <w:num w:numId="23" w16cid:durableId="726562950">
    <w:abstractNumId w:val="13"/>
  </w:num>
  <w:num w:numId="24" w16cid:durableId="1074819338">
    <w:abstractNumId w:val="27"/>
  </w:num>
  <w:num w:numId="25" w16cid:durableId="885484057">
    <w:abstractNumId w:val="28"/>
  </w:num>
  <w:num w:numId="26" w16cid:durableId="1378777127">
    <w:abstractNumId w:val="16"/>
  </w:num>
  <w:num w:numId="27" w16cid:durableId="2090694470">
    <w:abstractNumId w:val="29"/>
  </w:num>
  <w:num w:numId="28" w16cid:durableId="25061333">
    <w:abstractNumId w:val="19"/>
  </w:num>
  <w:num w:numId="29" w16cid:durableId="451749700">
    <w:abstractNumId w:val="25"/>
  </w:num>
  <w:num w:numId="30" w16cid:durableId="1306668430">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NagFACT/jVwtAAAA"/>
  </w:docVars>
  <w:rsids>
    <w:rsidRoot w:val="006D08F1"/>
    <w:rsid w:val="000010C8"/>
    <w:rsid w:val="00002093"/>
    <w:rsid w:val="000022EB"/>
    <w:rsid w:val="00010917"/>
    <w:rsid w:val="00022946"/>
    <w:rsid w:val="000234F4"/>
    <w:rsid w:val="000235F4"/>
    <w:rsid w:val="00023E4C"/>
    <w:rsid w:val="000242A3"/>
    <w:rsid w:val="00025586"/>
    <w:rsid w:val="00033049"/>
    <w:rsid w:val="000330B7"/>
    <w:rsid w:val="0003365F"/>
    <w:rsid w:val="00034400"/>
    <w:rsid w:val="0003652E"/>
    <w:rsid w:val="00042FAD"/>
    <w:rsid w:val="00043343"/>
    <w:rsid w:val="00045135"/>
    <w:rsid w:val="00046833"/>
    <w:rsid w:val="0005083F"/>
    <w:rsid w:val="00052B0B"/>
    <w:rsid w:val="00054486"/>
    <w:rsid w:val="000609DD"/>
    <w:rsid w:val="0006145B"/>
    <w:rsid w:val="00063DB5"/>
    <w:rsid w:val="00064DB7"/>
    <w:rsid w:val="000726BD"/>
    <w:rsid w:val="00075331"/>
    <w:rsid w:val="0008130C"/>
    <w:rsid w:val="0008131C"/>
    <w:rsid w:val="000864B7"/>
    <w:rsid w:val="00086A57"/>
    <w:rsid w:val="00094993"/>
    <w:rsid w:val="000963B4"/>
    <w:rsid w:val="00096630"/>
    <w:rsid w:val="000A61AB"/>
    <w:rsid w:val="000B11CB"/>
    <w:rsid w:val="000B18B9"/>
    <w:rsid w:val="000B20FA"/>
    <w:rsid w:val="000B2CAD"/>
    <w:rsid w:val="000B2DF0"/>
    <w:rsid w:val="000B3ECC"/>
    <w:rsid w:val="000B618D"/>
    <w:rsid w:val="000B7393"/>
    <w:rsid w:val="000C1924"/>
    <w:rsid w:val="000C7182"/>
    <w:rsid w:val="000D28A0"/>
    <w:rsid w:val="000D7F07"/>
    <w:rsid w:val="000E299A"/>
    <w:rsid w:val="000E4875"/>
    <w:rsid w:val="000E6129"/>
    <w:rsid w:val="000E771D"/>
    <w:rsid w:val="000F18FB"/>
    <w:rsid w:val="00103148"/>
    <w:rsid w:val="00103B7E"/>
    <w:rsid w:val="00111864"/>
    <w:rsid w:val="00112AF4"/>
    <w:rsid w:val="0011746B"/>
    <w:rsid w:val="00126B44"/>
    <w:rsid w:val="00126BA2"/>
    <w:rsid w:val="001272DC"/>
    <w:rsid w:val="001278A5"/>
    <w:rsid w:val="00127DA0"/>
    <w:rsid w:val="00127DB4"/>
    <w:rsid w:val="00127F1B"/>
    <w:rsid w:val="00133625"/>
    <w:rsid w:val="00135F41"/>
    <w:rsid w:val="00136E7F"/>
    <w:rsid w:val="001400C7"/>
    <w:rsid w:val="001428A6"/>
    <w:rsid w:val="00145843"/>
    <w:rsid w:val="00146929"/>
    <w:rsid w:val="0016012D"/>
    <w:rsid w:val="00161278"/>
    <w:rsid w:val="0016226A"/>
    <w:rsid w:val="00164060"/>
    <w:rsid w:val="00164594"/>
    <w:rsid w:val="0016682E"/>
    <w:rsid w:val="001722DF"/>
    <w:rsid w:val="0017231F"/>
    <w:rsid w:val="00172594"/>
    <w:rsid w:val="00172D92"/>
    <w:rsid w:val="00173DD6"/>
    <w:rsid w:val="00174D75"/>
    <w:rsid w:val="00177184"/>
    <w:rsid w:val="00177B8B"/>
    <w:rsid w:val="00184004"/>
    <w:rsid w:val="00184DE2"/>
    <w:rsid w:val="00184FE5"/>
    <w:rsid w:val="00191DA0"/>
    <w:rsid w:val="00192B3D"/>
    <w:rsid w:val="00193FE0"/>
    <w:rsid w:val="00194281"/>
    <w:rsid w:val="0019584A"/>
    <w:rsid w:val="00196EFF"/>
    <w:rsid w:val="00197DA7"/>
    <w:rsid w:val="001B04A8"/>
    <w:rsid w:val="001B3A3B"/>
    <w:rsid w:val="001C337A"/>
    <w:rsid w:val="001C614E"/>
    <w:rsid w:val="001C6386"/>
    <w:rsid w:val="001C7A9F"/>
    <w:rsid w:val="001D7BC7"/>
    <w:rsid w:val="001E0765"/>
    <w:rsid w:val="001E0D6E"/>
    <w:rsid w:val="001E201C"/>
    <w:rsid w:val="001E387E"/>
    <w:rsid w:val="001E3D61"/>
    <w:rsid w:val="001E40A7"/>
    <w:rsid w:val="001E53F3"/>
    <w:rsid w:val="001E5F58"/>
    <w:rsid w:val="001E68E7"/>
    <w:rsid w:val="001F155A"/>
    <w:rsid w:val="001F2869"/>
    <w:rsid w:val="001F36B5"/>
    <w:rsid w:val="001F423B"/>
    <w:rsid w:val="001F61A7"/>
    <w:rsid w:val="001F6FC2"/>
    <w:rsid w:val="00203FA0"/>
    <w:rsid w:val="002047AA"/>
    <w:rsid w:val="0020648E"/>
    <w:rsid w:val="0020699F"/>
    <w:rsid w:val="00210AEB"/>
    <w:rsid w:val="00223304"/>
    <w:rsid w:val="002239BF"/>
    <w:rsid w:val="002241DF"/>
    <w:rsid w:val="002248B3"/>
    <w:rsid w:val="00230898"/>
    <w:rsid w:val="002334BE"/>
    <w:rsid w:val="002335A0"/>
    <w:rsid w:val="00241E6E"/>
    <w:rsid w:val="002457EE"/>
    <w:rsid w:val="00246FE8"/>
    <w:rsid w:val="00251995"/>
    <w:rsid w:val="00254CB4"/>
    <w:rsid w:val="00254EB3"/>
    <w:rsid w:val="00257C70"/>
    <w:rsid w:val="0026683E"/>
    <w:rsid w:val="00270703"/>
    <w:rsid w:val="0028092B"/>
    <w:rsid w:val="002816F6"/>
    <w:rsid w:val="002841B7"/>
    <w:rsid w:val="00285E71"/>
    <w:rsid w:val="00287004"/>
    <w:rsid w:val="00291339"/>
    <w:rsid w:val="00291901"/>
    <w:rsid w:val="00293618"/>
    <w:rsid w:val="002951F4"/>
    <w:rsid w:val="0029552E"/>
    <w:rsid w:val="0029591E"/>
    <w:rsid w:val="00295E76"/>
    <w:rsid w:val="002A732D"/>
    <w:rsid w:val="002A7D0D"/>
    <w:rsid w:val="002B2A18"/>
    <w:rsid w:val="002B34FF"/>
    <w:rsid w:val="002C0387"/>
    <w:rsid w:val="002C3808"/>
    <w:rsid w:val="002C7171"/>
    <w:rsid w:val="002C78D3"/>
    <w:rsid w:val="002D39D8"/>
    <w:rsid w:val="002D4552"/>
    <w:rsid w:val="002D6EE2"/>
    <w:rsid w:val="002E66FD"/>
    <w:rsid w:val="002E6D80"/>
    <w:rsid w:val="002F1478"/>
    <w:rsid w:val="002F26A4"/>
    <w:rsid w:val="002F43BF"/>
    <w:rsid w:val="002F43C8"/>
    <w:rsid w:val="002F6654"/>
    <w:rsid w:val="002F7413"/>
    <w:rsid w:val="0030085E"/>
    <w:rsid w:val="00306E5A"/>
    <w:rsid w:val="00312300"/>
    <w:rsid w:val="00314AF5"/>
    <w:rsid w:val="003202A0"/>
    <w:rsid w:val="0032237A"/>
    <w:rsid w:val="003258DD"/>
    <w:rsid w:val="00327045"/>
    <w:rsid w:val="00330055"/>
    <w:rsid w:val="00332CCE"/>
    <w:rsid w:val="003451E7"/>
    <w:rsid w:val="0034635B"/>
    <w:rsid w:val="00354463"/>
    <w:rsid w:val="00354540"/>
    <w:rsid w:val="00355FBF"/>
    <w:rsid w:val="00356187"/>
    <w:rsid w:val="00357AE0"/>
    <w:rsid w:val="0036798E"/>
    <w:rsid w:val="00372FCA"/>
    <w:rsid w:val="00374F5B"/>
    <w:rsid w:val="0037559C"/>
    <w:rsid w:val="00391E83"/>
    <w:rsid w:val="003953EA"/>
    <w:rsid w:val="003A0C88"/>
    <w:rsid w:val="003A5F50"/>
    <w:rsid w:val="003A6229"/>
    <w:rsid w:val="003A7908"/>
    <w:rsid w:val="003B0485"/>
    <w:rsid w:val="003B36AA"/>
    <w:rsid w:val="003C2636"/>
    <w:rsid w:val="003C737A"/>
    <w:rsid w:val="003D0616"/>
    <w:rsid w:val="003F28E1"/>
    <w:rsid w:val="003F7DE4"/>
    <w:rsid w:val="004004D2"/>
    <w:rsid w:val="004009A5"/>
    <w:rsid w:val="004011C6"/>
    <w:rsid w:val="004039C3"/>
    <w:rsid w:val="00403F41"/>
    <w:rsid w:val="00406056"/>
    <w:rsid w:val="00406B23"/>
    <w:rsid w:val="00406C25"/>
    <w:rsid w:val="004117EF"/>
    <w:rsid w:val="0041519A"/>
    <w:rsid w:val="004169D3"/>
    <w:rsid w:val="00420BA1"/>
    <w:rsid w:val="0042363F"/>
    <w:rsid w:val="0043074B"/>
    <w:rsid w:val="004317B9"/>
    <w:rsid w:val="004320B2"/>
    <w:rsid w:val="00432A8D"/>
    <w:rsid w:val="00434239"/>
    <w:rsid w:val="0043500A"/>
    <w:rsid w:val="00436BC2"/>
    <w:rsid w:val="00440345"/>
    <w:rsid w:val="00442454"/>
    <w:rsid w:val="004429B2"/>
    <w:rsid w:val="0044345D"/>
    <w:rsid w:val="00447412"/>
    <w:rsid w:val="00447B2F"/>
    <w:rsid w:val="004605C9"/>
    <w:rsid w:val="00464374"/>
    <w:rsid w:val="004670C9"/>
    <w:rsid w:val="00470194"/>
    <w:rsid w:val="00473AAC"/>
    <w:rsid w:val="00475A2A"/>
    <w:rsid w:val="00476888"/>
    <w:rsid w:val="00481FB9"/>
    <w:rsid w:val="00481FD2"/>
    <w:rsid w:val="00483A22"/>
    <w:rsid w:val="00484539"/>
    <w:rsid w:val="0048720B"/>
    <w:rsid w:val="004A09B2"/>
    <w:rsid w:val="004A1721"/>
    <w:rsid w:val="004A1CC1"/>
    <w:rsid w:val="004A3A10"/>
    <w:rsid w:val="004A3B67"/>
    <w:rsid w:val="004A3D86"/>
    <w:rsid w:val="004A54AF"/>
    <w:rsid w:val="004A563D"/>
    <w:rsid w:val="004A623B"/>
    <w:rsid w:val="004A7D0D"/>
    <w:rsid w:val="004B3773"/>
    <w:rsid w:val="004B38DF"/>
    <w:rsid w:val="004B5B6E"/>
    <w:rsid w:val="004B6636"/>
    <w:rsid w:val="004B7FCC"/>
    <w:rsid w:val="004C0B22"/>
    <w:rsid w:val="004C41D2"/>
    <w:rsid w:val="004C483F"/>
    <w:rsid w:val="004C6DC8"/>
    <w:rsid w:val="004C7B6C"/>
    <w:rsid w:val="004D3030"/>
    <w:rsid w:val="004D3204"/>
    <w:rsid w:val="004E1B0E"/>
    <w:rsid w:val="004E2C2F"/>
    <w:rsid w:val="004E4475"/>
    <w:rsid w:val="004E4608"/>
    <w:rsid w:val="004F0510"/>
    <w:rsid w:val="004F2884"/>
    <w:rsid w:val="004F5FB8"/>
    <w:rsid w:val="005013F3"/>
    <w:rsid w:val="00501A3C"/>
    <w:rsid w:val="00504512"/>
    <w:rsid w:val="005059C9"/>
    <w:rsid w:val="0050698F"/>
    <w:rsid w:val="0050754D"/>
    <w:rsid w:val="00510424"/>
    <w:rsid w:val="00520784"/>
    <w:rsid w:val="00527AA0"/>
    <w:rsid w:val="005303F0"/>
    <w:rsid w:val="00530B9F"/>
    <w:rsid w:val="00530F07"/>
    <w:rsid w:val="005329A0"/>
    <w:rsid w:val="00533991"/>
    <w:rsid w:val="00536FBB"/>
    <w:rsid w:val="00537FDE"/>
    <w:rsid w:val="005414E6"/>
    <w:rsid w:val="005424A9"/>
    <w:rsid w:val="00545CBE"/>
    <w:rsid w:val="00547523"/>
    <w:rsid w:val="00552B3F"/>
    <w:rsid w:val="00553005"/>
    <w:rsid w:val="005542F5"/>
    <w:rsid w:val="00555858"/>
    <w:rsid w:val="00562036"/>
    <w:rsid w:val="0056216F"/>
    <w:rsid w:val="00563884"/>
    <w:rsid w:val="00565334"/>
    <w:rsid w:val="00571F2A"/>
    <w:rsid w:val="005757DA"/>
    <w:rsid w:val="00576265"/>
    <w:rsid w:val="00581030"/>
    <w:rsid w:val="00581998"/>
    <w:rsid w:val="0058442D"/>
    <w:rsid w:val="005865FC"/>
    <w:rsid w:val="00586E35"/>
    <w:rsid w:val="005879E4"/>
    <w:rsid w:val="00590A6C"/>
    <w:rsid w:val="00591554"/>
    <w:rsid w:val="00592F65"/>
    <w:rsid w:val="005B12D9"/>
    <w:rsid w:val="005C1972"/>
    <w:rsid w:val="005C28AB"/>
    <w:rsid w:val="005D0C39"/>
    <w:rsid w:val="005D4E85"/>
    <w:rsid w:val="005D57FB"/>
    <w:rsid w:val="005D7675"/>
    <w:rsid w:val="005E2CB2"/>
    <w:rsid w:val="005E4A7B"/>
    <w:rsid w:val="005E4BC0"/>
    <w:rsid w:val="005E6B0F"/>
    <w:rsid w:val="005F5271"/>
    <w:rsid w:val="005F6C0E"/>
    <w:rsid w:val="005F781E"/>
    <w:rsid w:val="00603694"/>
    <w:rsid w:val="00607888"/>
    <w:rsid w:val="0061796C"/>
    <w:rsid w:val="0062361F"/>
    <w:rsid w:val="00625A93"/>
    <w:rsid w:val="00626334"/>
    <w:rsid w:val="00626F79"/>
    <w:rsid w:val="00627F4F"/>
    <w:rsid w:val="00631C46"/>
    <w:rsid w:val="00633CDA"/>
    <w:rsid w:val="00635336"/>
    <w:rsid w:val="00635EEF"/>
    <w:rsid w:val="006363DF"/>
    <w:rsid w:val="006413A7"/>
    <w:rsid w:val="006470EF"/>
    <w:rsid w:val="00650293"/>
    <w:rsid w:val="00653FDB"/>
    <w:rsid w:val="00654AF7"/>
    <w:rsid w:val="00660152"/>
    <w:rsid w:val="006617D3"/>
    <w:rsid w:val="006655D4"/>
    <w:rsid w:val="00666411"/>
    <w:rsid w:val="00671E20"/>
    <w:rsid w:val="006731D6"/>
    <w:rsid w:val="006744C8"/>
    <w:rsid w:val="006758BA"/>
    <w:rsid w:val="00675AD4"/>
    <w:rsid w:val="006760D5"/>
    <w:rsid w:val="0068078B"/>
    <w:rsid w:val="00681BCA"/>
    <w:rsid w:val="006839FB"/>
    <w:rsid w:val="00684631"/>
    <w:rsid w:val="00690FD9"/>
    <w:rsid w:val="006954F7"/>
    <w:rsid w:val="0069595F"/>
    <w:rsid w:val="00697081"/>
    <w:rsid w:val="006A012B"/>
    <w:rsid w:val="006A019F"/>
    <w:rsid w:val="006A4F30"/>
    <w:rsid w:val="006A638C"/>
    <w:rsid w:val="006B31AD"/>
    <w:rsid w:val="006B5917"/>
    <w:rsid w:val="006B59ED"/>
    <w:rsid w:val="006C0C70"/>
    <w:rsid w:val="006C1636"/>
    <w:rsid w:val="006C49E7"/>
    <w:rsid w:val="006C4F6E"/>
    <w:rsid w:val="006D01BA"/>
    <w:rsid w:val="006D04D9"/>
    <w:rsid w:val="006D08F1"/>
    <w:rsid w:val="006D1021"/>
    <w:rsid w:val="006D1F94"/>
    <w:rsid w:val="006D3462"/>
    <w:rsid w:val="006E12D2"/>
    <w:rsid w:val="006E287A"/>
    <w:rsid w:val="006E46FF"/>
    <w:rsid w:val="006E6E33"/>
    <w:rsid w:val="006F0D5E"/>
    <w:rsid w:val="00701AD7"/>
    <w:rsid w:val="00703D52"/>
    <w:rsid w:val="0070470B"/>
    <w:rsid w:val="0071092E"/>
    <w:rsid w:val="00711E6E"/>
    <w:rsid w:val="007122A1"/>
    <w:rsid w:val="00712E0B"/>
    <w:rsid w:val="007152B2"/>
    <w:rsid w:val="00722240"/>
    <w:rsid w:val="00723352"/>
    <w:rsid w:val="007306C6"/>
    <w:rsid w:val="00733017"/>
    <w:rsid w:val="00733264"/>
    <w:rsid w:val="00733A48"/>
    <w:rsid w:val="007347BF"/>
    <w:rsid w:val="007368BD"/>
    <w:rsid w:val="00740208"/>
    <w:rsid w:val="00743E51"/>
    <w:rsid w:val="00745164"/>
    <w:rsid w:val="0075130B"/>
    <w:rsid w:val="007535A1"/>
    <w:rsid w:val="00753E46"/>
    <w:rsid w:val="00755AEA"/>
    <w:rsid w:val="00755D1C"/>
    <w:rsid w:val="00757BD7"/>
    <w:rsid w:val="00762CE1"/>
    <w:rsid w:val="0076501D"/>
    <w:rsid w:val="0076716B"/>
    <w:rsid w:val="007679D6"/>
    <w:rsid w:val="007753C4"/>
    <w:rsid w:val="00777363"/>
    <w:rsid w:val="00777860"/>
    <w:rsid w:val="00780F89"/>
    <w:rsid w:val="00783C37"/>
    <w:rsid w:val="00783CAB"/>
    <w:rsid w:val="007840F1"/>
    <w:rsid w:val="00784A2C"/>
    <w:rsid w:val="00793CD1"/>
    <w:rsid w:val="00793EA8"/>
    <w:rsid w:val="007941FD"/>
    <w:rsid w:val="007A2F97"/>
    <w:rsid w:val="007A4FC1"/>
    <w:rsid w:val="007B2817"/>
    <w:rsid w:val="007B671B"/>
    <w:rsid w:val="007B7D31"/>
    <w:rsid w:val="007B7EB1"/>
    <w:rsid w:val="007C44B6"/>
    <w:rsid w:val="007C732B"/>
    <w:rsid w:val="007C7C2D"/>
    <w:rsid w:val="007D7C10"/>
    <w:rsid w:val="007E0626"/>
    <w:rsid w:val="007E4CFC"/>
    <w:rsid w:val="007F015E"/>
    <w:rsid w:val="007F15EB"/>
    <w:rsid w:val="007F2A54"/>
    <w:rsid w:val="007F50D9"/>
    <w:rsid w:val="00804B83"/>
    <w:rsid w:val="008101C0"/>
    <w:rsid w:val="00810D5E"/>
    <w:rsid w:val="008118A9"/>
    <w:rsid w:val="008128B7"/>
    <w:rsid w:val="0081402F"/>
    <w:rsid w:val="008163C9"/>
    <w:rsid w:val="00821116"/>
    <w:rsid w:val="00824B0B"/>
    <w:rsid w:val="00827967"/>
    <w:rsid w:val="00832A04"/>
    <w:rsid w:val="00837211"/>
    <w:rsid w:val="0084174A"/>
    <w:rsid w:val="0084368C"/>
    <w:rsid w:val="008446DF"/>
    <w:rsid w:val="00847BD7"/>
    <w:rsid w:val="00847C98"/>
    <w:rsid w:val="00851C23"/>
    <w:rsid w:val="00854709"/>
    <w:rsid w:val="00856B3B"/>
    <w:rsid w:val="008611AA"/>
    <w:rsid w:val="00861290"/>
    <w:rsid w:val="0086411B"/>
    <w:rsid w:val="00871441"/>
    <w:rsid w:val="00871AA9"/>
    <w:rsid w:val="00873671"/>
    <w:rsid w:val="00873726"/>
    <w:rsid w:val="0087492C"/>
    <w:rsid w:val="0087500B"/>
    <w:rsid w:val="00875368"/>
    <w:rsid w:val="00875689"/>
    <w:rsid w:val="0087749A"/>
    <w:rsid w:val="00877B88"/>
    <w:rsid w:val="008837EA"/>
    <w:rsid w:val="0088493E"/>
    <w:rsid w:val="00885D88"/>
    <w:rsid w:val="008877EE"/>
    <w:rsid w:val="00890376"/>
    <w:rsid w:val="0089151B"/>
    <w:rsid w:val="008927BD"/>
    <w:rsid w:val="00892C8E"/>
    <w:rsid w:val="0089371A"/>
    <w:rsid w:val="00893DCF"/>
    <w:rsid w:val="0089687B"/>
    <w:rsid w:val="008A138E"/>
    <w:rsid w:val="008A27D0"/>
    <w:rsid w:val="008A5BD5"/>
    <w:rsid w:val="008B3462"/>
    <w:rsid w:val="008B3CA7"/>
    <w:rsid w:val="008B4AC2"/>
    <w:rsid w:val="008B7C39"/>
    <w:rsid w:val="008C06A4"/>
    <w:rsid w:val="008C1C5F"/>
    <w:rsid w:val="008D0503"/>
    <w:rsid w:val="008D217F"/>
    <w:rsid w:val="008D36F7"/>
    <w:rsid w:val="008D521B"/>
    <w:rsid w:val="008D54A2"/>
    <w:rsid w:val="008E0663"/>
    <w:rsid w:val="008E34BA"/>
    <w:rsid w:val="008E7621"/>
    <w:rsid w:val="008E7C0C"/>
    <w:rsid w:val="008E7C9F"/>
    <w:rsid w:val="008F0F20"/>
    <w:rsid w:val="008F6C67"/>
    <w:rsid w:val="009001EB"/>
    <w:rsid w:val="0090109A"/>
    <w:rsid w:val="009020A3"/>
    <w:rsid w:val="00905A27"/>
    <w:rsid w:val="00906879"/>
    <w:rsid w:val="00906BBC"/>
    <w:rsid w:val="00907120"/>
    <w:rsid w:val="00916016"/>
    <w:rsid w:val="00921E10"/>
    <w:rsid w:val="00927FA2"/>
    <w:rsid w:val="0093190A"/>
    <w:rsid w:val="0093277F"/>
    <w:rsid w:val="00936EFF"/>
    <w:rsid w:val="00941D07"/>
    <w:rsid w:val="009423B1"/>
    <w:rsid w:val="00944471"/>
    <w:rsid w:val="00944988"/>
    <w:rsid w:val="00944DAB"/>
    <w:rsid w:val="0095394D"/>
    <w:rsid w:val="00954D40"/>
    <w:rsid w:val="00960E85"/>
    <w:rsid w:val="00964279"/>
    <w:rsid w:val="00964A78"/>
    <w:rsid w:val="00965835"/>
    <w:rsid w:val="00965E91"/>
    <w:rsid w:val="00986AB1"/>
    <w:rsid w:val="009906EA"/>
    <w:rsid w:val="00992140"/>
    <w:rsid w:val="00992CBD"/>
    <w:rsid w:val="009945E5"/>
    <w:rsid w:val="00995126"/>
    <w:rsid w:val="009953AF"/>
    <w:rsid w:val="009A21DA"/>
    <w:rsid w:val="009B42B5"/>
    <w:rsid w:val="009B7038"/>
    <w:rsid w:val="009C0268"/>
    <w:rsid w:val="009C34C4"/>
    <w:rsid w:val="009C6AC0"/>
    <w:rsid w:val="009C795E"/>
    <w:rsid w:val="009D1465"/>
    <w:rsid w:val="009D40A4"/>
    <w:rsid w:val="009D4EB0"/>
    <w:rsid w:val="009D730F"/>
    <w:rsid w:val="009D7318"/>
    <w:rsid w:val="009D7AAB"/>
    <w:rsid w:val="009E6E67"/>
    <w:rsid w:val="009E76F3"/>
    <w:rsid w:val="009E7A81"/>
    <w:rsid w:val="009F0A40"/>
    <w:rsid w:val="009F3EAC"/>
    <w:rsid w:val="009F4CAD"/>
    <w:rsid w:val="009F5128"/>
    <w:rsid w:val="009F6E9D"/>
    <w:rsid w:val="00A003F9"/>
    <w:rsid w:val="00A03DDC"/>
    <w:rsid w:val="00A0633D"/>
    <w:rsid w:val="00A10F65"/>
    <w:rsid w:val="00A12BFC"/>
    <w:rsid w:val="00A14C79"/>
    <w:rsid w:val="00A16E47"/>
    <w:rsid w:val="00A17757"/>
    <w:rsid w:val="00A214BC"/>
    <w:rsid w:val="00A25991"/>
    <w:rsid w:val="00A30583"/>
    <w:rsid w:val="00A30F1C"/>
    <w:rsid w:val="00A36993"/>
    <w:rsid w:val="00A421C0"/>
    <w:rsid w:val="00A44306"/>
    <w:rsid w:val="00A44A9C"/>
    <w:rsid w:val="00A4668C"/>
    <w:rsid w:val="00A46E0E"/>
    <w:rsid w:val="00A54DD9"/>
    <w:rsid w:val="00A60DD8"/>
    <w:rsid w:val="00A63AFF"/>
    <w:rsid w:val="00A6423E"/>
    <w:rsid w:val="00A64336"/>
    <w:rsid w:val="00A656AA"/>
    <w:rsid w:val="00A70BBA"/>
    <w:rsid w:val="00A759EF"/>
    <w:rsid w:val="00A75ED1"/>
    <w:rsid w:val="00A76646"/>
    <w:rsid w:val="00A77DF2"/>
    <w:rsid w:val="00A811F9"/>
    <w:rsid w:val="00A825B7"/>
    <w:rsid w:val="00A83D91"/>
    <w:rsid w:val="00A9166D"/>
    <w:rsid w:val="00A93BAC"/>
    <w:rsid w:val="00A945F2"/>
    <w:rsid w:val="00A951F3"/>
    <w:rsid w:val="00AA2BDF"/>
    <w:rsid w:val="00AB1224"/>
    <w:rsid w:val="00AB7B88"/>
    <w:rsid w:val="00AC541D"/>
    <w:rsid w:val="00AD3624"/>
    <w:rsid w:val="00AD5A1E"/>
    <w:rsid w:val="00AD6739"/>
    <w:rsid w:val="00AD7E90"/>
    <w:rsid w:val="00AE5C6A"/>
    <w:rsid w:val="00AF0BEE"/>
    <w:rsid w:val="00AF1333"/>
    <w:rsid w:val="00AF3025"/>
    <w:rsid w:val="00AF4339"/>
    <w:rsid w:val="00B03D64"/>
    <w:rsid w:val="00B05EA9"/>
    <w:rsid w:val="00B11696"/>
    <w:rsid w:val="00B14C53"/>
    <w:rsid w:val="00B14E6C"/>
    <w:rsid w:val="00B14EAE"/>
    <w:rsid w:val="00B23EB1"/>
    <w:rsid w:val="00B24827"/>
    <w:rsid w:val="00B30F93"/>
    <w:rsid w:val="00B35984"/>
    <w:rsid w:val="00B35A02"/>
    <w:rsid w:val="00B37B89"/>
    <w:rsid w:val="00B40D0D"/>
    <w:rsid w:val="00B413AF"/>
    <w:rsid w:val="00B41AEC"/>
    <w:rsid w:val="00B420D3"/>
    <w:rsid w:val="00B512F9"/>
    <w:rsid w:val="00B53581"/>
    <w:rsid w:val="00B560C7"/>
    <w:rsid w:val="00B600CD"/>
    <w:rsid w:val="00B608C7"/>
    <w:rsid w:val="00B649EA"/>
    <w:rsid w:val="00B7112B"/>
    <w:rsid w:val="00B71819"/>
    <w:rsid w:val="00B73716"/>
    <w:rsid w:val="00B776AE"/>
    <w:rsid w:val="00B812B0"/>
    <w:rsid w:val="00B834FD"/>
    <w:rsid w:val="00B8488C"/>
    <w:rsid w:val="00B90DB5"/>
    <w:rsid w:val="00B90F83"/>
    <w:rsid w:val="00B917C1"/>
    <w:rsid w:val="00B94349"/>
    <w:rsid w:val="00BA070D"/>
    <w:rsid w:val="00BA0766"/>
    <w:rsid w:val="00BA23F2"/>
    <w:rsid w:val="00BA29DC"/>
    <w:rsid w:val="00BA3A6C"/>
    <w:rsid w:val="00BA468C"/>
    <w:rsid w:val="00BA5988"/>
    <w:rsid w:val="00BB0062"/>
    <w:rsid w:val="00BB56FF"/>
    <w:rsid w:val="00BC0638"/>
    <w:rsid w:val="00BC2DC2"/>
    <w:rsid w:val="00BC4292"/>
    <w:rsid w:val="00BC4D18"/>
    <w:rsid w:val="00BD0D4A"/>
    <w:rsid w:val="00BD1A3F"/>
    <w:rsid w:val="00BD20FC"/>
    <w:rsid w:val="00BD22E6"/>
    <w:rsid w:val="00BD28BF"/>
    <w:rsid w:val="00BD3629"/>
    <w:rsid w:val="00BD421C"/>
    <w:rsid w:val="00BD6D10"/>
    <w:rsid w:val="00BE2B95"/>
    <w:rsid w:val="00BE7117"/>
    <w:rsid w:val="00BF22C2"/>
    <w:rsid w:val="00BF5D18"/>
    <w:rsid w:val="00C07B2E"/>
    <w:rsid w:val="00C100E2"/>
    <w:rsid w:val="00C1117E"/>
    <w:rsid w:val="00C12E02"/>
    <w:rsid w:val="00C14394"/>
    <w:rsid w:val="00C1492D"/>
    <w:rsid w:val="00C237DB"/>
    <w:rsid w:val="00C34990"/>
    <w:rsid w:val="00C36D12"/>
    <w:rsid w:val="00C429F2"/>
    <w:rsid w:val="00C44027"/>
    <w:rsid w:val="00C447E9"/>
    <w:rsid w:val="00C458C2"/>
    <w:rsid w:val="00C467BB"/>
    <w:rsid w:val="00C47C19"/>
    <w:rsid w:val="00C50028"/>
    <w:rsid w:val="00C55C58"/>
    <w:rsid w:val="00C63C82"/>
    <w:rsid w:val="00C66842"/>
    <w:rsid w:val="00C67C39"/>
    <w:rsid w:val="00C67FDB"/>
    <w:rsid w:val="00C73261"/>
    <w:rsid w:val="00C73CF2"/>
    <w:rsid w:val="00C756D9"/>
    <w:rsid w:val="00C80637"/>
    <w:rsid w:val="00C84904"/>
    <w:rsid w:val="00C85036"/>
    <w:rsid w:val="00C90229"/>
    <w:rsid w:val="00C939B0"/>
    <w:rsid w:val="00C961E1"/>
    <w:rsid w:val="00CA3478"/>
    <w:rsid w:val="00CA46AB"/>
    <w:rsid w:val="00CB7DA7"/>
    <w:rsid w:val="00CC2BF3"/>
    <w:rsid w:val="00CC5AD0"/>
    <w:rsid w:val="00CC5CD6"/>
    <w:rsid w:val="00CC6DE5"/>
    <w:rsid w:val="00CD0AF1"/>
    <w:rsid w:val="00CD1DE9"/>
    <w:rsid w:val="00CD3F3B"/>
    <w:rsid w:val="00CD438C"/>
    <w:rsid w:val="00CE0D08"/>
    <w:rsid w:val="00CE27B4"/>
    <w:rsid w:val="00CE2F3B"/>
    <w:rsid w:val="00CE7663"/>
    <w:rsid w:val="00CF0269"/>
    <w:rsid w:val="00CF4E6E"/>
    <w:rsid w:val="00CF7CEC"/>
    <w:rsid w:val="00D00DD0"/>
    <w:rsid w:val="00D0368E"/>
    <w:rsid w:val="00D10599"/>
    <w:rsid w:val="00D1094D"/>
    <w:rsid w:val="00D1194F"/>
    <w:rsid w:val="00D21417"/>
    <w:rsid w:val="00D2324B"/>
    <w:rsid w:val="00D32FE2"/>
    <w:rsid w:val="00D364D2"/>
    <w:rsid w:val="00D374B0"/>
    <w:rsid w:val="00D415D6"/>
    <w:rsid w:val="00D464BF"/>
    <w:rsid w:val="00D50210"/>
    <w:rsid w:val="00D51B45"/>
    <w:rsid w:val="00D55AA2"/>
    <w:rsid w:val="00D55B49"/>
    <w:rsid w:val="00D56FA3"/>
    <w:rsid w:val="00D66265"/>
    <w:rsid w:val="00D71A96"/>
    <w:rsid w:val="00D7444F"/>
    <w:rsid w:val="00D74995"/>
    <w:rsid w:val="00D8117C"/>
    <w:rsid w:val="00D84775"/>
    <w:rsid w:val="00D85867"/>
    <w:rsid w:val="00D85A84"/>
    <w:rsid w:val="00D91491"/>
    <w:rsid w:val="00D94B9A"/>
    <w:rsid w:val="00D955DA"/>
    <w:rsid w:val="00DA0F73"/>
    <w:rsid w:val="00DA3B5F"/>
    <w:rsid w:val="00DA57D5"/>
    <w:rsid w:val="00DA623C"/>
    <w:rsid w:val="00DB0247"/>
    <w:rsid w:val="00DB21B1"/>
    <w:rsid w:val="00DB2CA5"/>
    <w:rsid w:val="00DB2D2A"/>
    <w:rsid w:val="00DB3B73"/>
    <w:rsid w:val="00DB4425"/>
    <w:rsid w:val="00DB4CA2"/>
    <w:rsid w:val="00DB4F4F"/>
    <w:rsid w:val="00DC174D"/>
    <w:rsid w:val="00DC1D07"/>
    <w:rsid w:val="00DC3184"/>
    <w:rsid w:val="00DC40EF"/>
    <w:rsid w:val="00DC694B"/>
    <w:rsid w:val="00DC7DFD"/>
    <w:rsid w:val="00DD021C"/>
    <w:rsid w:val="00DD52E8"/>
    <w:rsid w:val="00DD67EA"/>
    <w:rsid w:val="00DD7291"/>
    <w:rsid w:val="00DE42AA"/>
    <w:rsid w:val="00DE4730"/>
    <w:rsid w:val="00DE7EEE"/>
    <w:rsid w:val="00E00345"/>
    <w:rsid w:val="00E01E98"/>
    <w:rsid w:val="00E05740"/>
    <w:rsid w:val="00E0719B"/>
    <w:rsid w:val="00E1642D"/>
    <w:rsid w:val="00E22322"/>
    <w:rsid w:val="00E24CCB"/>
    <w:rsid w:val="00E25045"/>
    <w:rsid w:val="00E26C41"/>
    <w:rsid w:val="00E30499"/>
    <w:rsid w:val="00E312F8"/>
    <w:rsid w:val="00E3173E"/>
    <w:rsid w:val="00E35ED9"/>
    <w:rsid w:val="00E36BEA"/>
    <w:rsid w:val="00E41F25"/>
    <w:rsid w:val="00E4271A"/>
    <w:rsid w:val="00E42A66"/>
    <w:rsid w:val="00E46E0E"/>
    <w:rsid w:val="00E472D7"/>
    <w:rsid w:val="00E47434"/>
    <w:rsid w:val="00E513D7"/>
    <w:rsid w:val="00E53032"/>
    <w:rsid w:val="00E53892"/>
    <w:rsid w:val="00E53A1F"/>
    <w:rsid w:val="00E55346"/>
    <w:rsid w:val="00E5780A"/>
    <w:rsid w:val="00E627C6"/>
    <w:rsid w:val="00E628DB"/>
    <w:rsid w:val="00E64958"/>
    <w:rsid w:val="00E6588B"/>
    <w:rsid w:val="00E6636E"/>
    <w:rsid w:val="00E722E8"/>
    <w:rsid w:val="00E7609E"/>
    <w:rsid w:val="00E805C0"/>
    <w:rsid w:val="00E807A1"/>
    <w:rsid w:val="00E920B4"/>
    <w:rsid w:val="00E938A9"/>
    <w:rsid w:val="00E96452"/>
    <w:rsid w:val="00E96EC7"/>
    <w:rsid w:val="00EA0F22"/>
    <w:rsid w:val="00EA27DA"/>
    <w:rsid w:val="00EA51C5"/>
    <w:rsid w:val="00EB19E8"/>
    <w:rsid w:val="00EB2191"/>
    <w:rsid w:val="00EC6DBB"/>
    <w:rsid w:val="00ED1E8F"/>
    <w:rsid w:val="00ED2497"/>
    <w:rsid w:val="00ED49B2"/>
    <w:rsid w:val="00ED65C5"/>
    <w:rsid w:val="00EE4346"/>
    <w:rsid w:val="00EF2181"/>
    <w:rsid w:val="00EF501B"/>
    <w:rsid w:val="00EF60A7"/>
    <w:rsid w:val="00EF65A6"/>
    <w:rsid w:val="00EF7BBC"/>
    <w:rsid w:val="00F00C81"/>
    <w:rsid w:val="00F10540"/>
    <w:rsid w:val="00F11363"/>
    <w:rsid w:val="00F12266"/>
    <w:rsid w:val="00F17771"/>
    <w:rsid w:val="00F225D4"/>
    <w:rsid w:val="00F25A5D"/>
    <w:rsid w:val="00F27EC0"/>
    <w:rsid w:val="00F307F4"/>
    <w:rsid w:val="00F3117A"/>
    <w:rsid w:val="00F31A05"/>
    <w:rsid w:val="00F3548E"/>
    <w:rsid w:val="00F37D73"/>
    <w:rsid w:val="00F4228D"/>
    <w:rsid w:val="00F47B64"/>
    <w:rsid w:val="00F5225F"/>
    <w:rsid w:val="00F53DAE"/>
    <w:rsid w:val="00F6108A"/>
    <w:rsid w:val="00F63F2D"/>
    <w:rsid w:val="00F703DE"/>
    <w:rsid w:val="00F70FBB"/>
    <w:rsid w:val="00F72C5E"/>
    <w:rsid w:val="00F735B4"/>
    <w:rsid w:val="00F738B9"/>
    <w:rsid w:val="00F74264"/>
    <w:rsid w:val="00F758E4"/>
    <w:rsid w:val="00F82EB9"/>
    <w:rsid w:val="00F9065F"/>
    <w:rsid w:val="00F91087"/>
    <w:rsid w:val="00F91E28"/>
    <w:rsid w:val="00FA27A4"/>
    <w:rsid w:val="00FB0ECB"/>
    <w:rsid w:val="00FB2942"/>
    <w:rsid w:val="00FB4EE5"/>
    <w:rsid w:val="00FC16C8"/>
    <w:rsid w:val="00FC1A9E"/>
    <w:rsid w:val="00FC6BB8"/>
    <w:rsid w:val="00FC7120"/>
    <w:rsid w:val="00FD2449"/>
    <w:rsid w:val="00FD5D61"/>
    <w:rsid w:val="00FD76F4"/>
    <w:rsid w:val="00FD7A12"/>
    <w:rsid w:val="00FE0AF0"/>
    <w:rsid w:val="00FE0CFF"/>
    <w:rsid w:val="00FE1919"/>
    <w:rsid w:val="00FE4F0C"/>
    <w:rsid w:val="00FE6A6B"/>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6EFD"/>
  <w15:docId w15:val="{613170A6-F748-4125-9B45-3FA2EDC9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B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 w:type="table" w:customStyle="1" w:styleId="TableGrid1">
    <w:name w:val="Table Grid1"/>
    <w:basedOn w:val="TableNormal"/>
    <w:next w:val="TableGrid"/>
    <w:uiPriority w:val="39"/>
    <w:rsid w:val="003F28E1"/>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798656">
      <w:bodyDiv w:val="1"/>
      <w:marLeft w:val="0"/>
      <w:marRight w:val="0"/>
      <w:marTop w:val="0"/>
      <w:marBottom w:val="0"/>
      <w:divBdr>
        <w:top w:val="none" w:sz="0" w:space="0" w:color="auto"/>
        <w:left w:val="none" w:sz="0" w:space="0" w:color="auto"/>
        <w:bottom w:val="none" w:sz="0" w:space="0" w:color="auto"/>
        <w:right w:val="none" w:sz="0" w:space="0" w:color="auto"/>
      </w:divBdr>
    </w:div>
    <w:div w:id="612790713">
      <w:bodyDiv w:val="1"/>
      <w:marLeft w:val="0"/>
      <w:marRight w:val="0"/>
      <w:marTop w:val="0"/>
      <w:marBottom w:val="0"/>
      <w:divBdr>
        <w:top w:val="none" w:sz="0" w:space="0" w:color="auto"/>
        <w:left w:val="none" w:sz="0" w:space="0" w:color="auto"/>
        <w:bottom w:val="none" w:sz="0" w:space="0" w:color="auto"/>
        <w:right w:val="none" w:sz="0" w:space="0" w:color="auto"/>
      </w:divBdr>
    </w:div>
    <w:div w:id="817114043">
      <w:bodyDiv w:val="1"/>
      <w:marLeft w:val="0"/>
      <w:marRight w:val="0"/>
      <w:marTop w:val="0"/>
      <w:marBottom w:val="0"/>
      <w:divBdr>
        <w:top w:val="none" w:sz="0" w:space="0" w:color="auto"/>
        <w:left w:val="none" w:sz="0" w:space="0" w:color="auto"/>
        <w:bottom w:val="none" w:sz="0" w:space="0" w:color="auto"/>
        <w:right w:val="none" w:sz="0" w:space="0" w:color="auto"/>
      </w:divBdr>
    </w:div>
    <w:div w:id="825586180">
      <w:bodyDiv w:val="1"/>
      <w:marLeft w:val="0"/>
      <w:marRight w:val="0"/>
      <w:marTop w:val="0"/>
      <w:marBottom w:val="0"/>
      <w:divBdr>
        <w:top w:val="none" w:sz="0" w:space="0" w:color="auto"/>
        <w:left w:val="none" w:sz="0" w:space="0" w:color="auto"/>
        <w:bottom w:val="none" w:sz="0" w:space="0" w:color="auto"/>
        <w:right w:val="none" w:sz="0" w:space="0" w:color="auto"/>
      </w:divBdr>
    </w:div>
    <w:div w:id="969628342">
      <w:bodyDiv w:val="1"/>
      <w:marLeft w:val="0"/>
      <w:marRight w:val="0"/>
      <w:marTop w:val="0"/>
      <w:marBottom w:val="0"/>
      <w:divBdr>
        <w:top w:val="none" w:sz="0" w:space="0" w:color="auto"/>
        <w:left w:val="none" w:sz="0" w:space="0" w:color="auto"/>
        <w:bottom w:val="none" w:sz="0" w:space="0" w:color="auto"/>
        <w:right w:val="none" w:sz="0" w:space="0" w:color="auto"/>
      </w:divBdr>
    </w:div>
    <w:div w:id="1314139503">
      <w:bodyDiv w:val="1"/>
      <w:marLeft w:val="0"/>
      <w:marRight w:val="0"/>
      <w:marTop w:val="0"/>
      <w:marBottom w:val="0"/>
      <w:divBdr>
        <w:top w:val="none" w:sz="0" w:space="0" w:color="auto"/>
        <w:left w:val="none" w:sz="0" w:space="0" w:color="auto"/>
        <w:bottom w:val="none" w:sz="0" w:space="0" w:color="auto"/>
        <w:right w:val="none" w:sz="0" w:space="0" w:color="auto"/>
      </w:divBdr>
      <w:divsChild>
        <w:div w:id="1168181114">
          <w:marLeft w:val="1166"/>
          <w:marRight w:val="0"/>
          <w:marTop w:val="120"/>
          <w:marBottom w:val="0"/>
          <w:divBdr>
            <w:top w:val="none" w:sz="0" w:space="0" w:color="auto"/>
            <w:left w:val="none" w:sz="0" w:space="0" w:color="auto"/>
            <w:bottom w:val="none" w:sz="0" w:space="0" w:color="auto"/>
            <w:right w:val="none" w:sz="0" w:space="0" w:color="auto"/>
          </w:divBdr>
        </w:div>
      </w:divsChild>
    </w:div>
    <w:div w:id="1344816013">
      <w:bodyDiv w:val="1"/>
      <w:marLeft w:val="0"/>
      <w:marRight w:val="0"/>
      <w:marTop w:val="0"/>
      <w:marBottom w:val="0"/>
      <w:divBdr>
        <w:top w:val="none" w:sz="0" w:space="0" w:color="auto"/>
        <w:left w:val="none" w:sz="0" w:space="0" w:color="auto"/>
        <w:bottom w:val="none" w:sz="0" w:space="0" w:color="auto"/>
        <w:right w:val="none" w:sz="0" w:space="0" w:color="auto"/>
      </w:divBdr>
    </w:div>
    <w:div w:id="1359699219">
      <w:bodyDiv w:val="1"/>
      <w:marLeft w:val="0"/>
      <w:marRight w:val="0"/>
      <w:marTop w:val="0"/>
      <w:marBottom w:val="0"/>
      <w:divBdr>
        <w:top w:val="none" w:sz="0" w:space="0" w:color="auto"/>
        <w:left w:val="none" w:sz="0" w:space="0" w:color="auto"/>
        <w:bottom w:val="none" w:sz="0" w:space="0" w:color="auto"/>
        <w:right w:val="none" w:sz="0" w:space="0" w:color="auto"/>
      </w:divBdr>
      <w:divsChild>
        <w:div w:id="1253321883">
          <w:marLeft w:val="1166"/>
          <w:marRight w:val="0"/>
          <w:marTop w:val="120"/>
          <w:marBottom w:val="0"/>
          <w:divBdr>
            <w:top w:val="none" w:sz="0" w:space="0" w:color="auto"/>
            <w:left w:val="none" w:sz="0" w:space="0" w:color="auto"/>
            <w:bottom w:val="none" w:sz="0" w:space="0" w:color="auto"/>
            <w:right w:val="none" w:sz="0" w:space="0" w:color="auto"/>
          </w:divBdr>
        </w:div>
      </w:divsChild>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96855688">
      <w:bodyDiv w:val="1"/>
      <w:marLeft w:val="0"/>
      <w:marRight w:val="0"/>
      <w:marTop w:val="0"/>
      <w:marBottom w:val="0"/>
      <w:divBdr>
        <w:top w:val="none" w:sz="0" w:space="0" w:color="auto"/>
        <w:left w:val="none" w:sz="0" w:space="0" w:color="auto"/>
        <w:bottom w:val="none" w:sz="0" w:space="0" w:color="auto"/>
        <w:right w:val="none" w:sz="0" w:space="0" w:color="auto"/>
      </w:divBdr>
      <w:divsChild>
        <w:div w:id="51198601">
          <w:marLeft w:val="0"/>
          <w:marRight w:val="0"/>
          <w:marTop w:val="0"/>
          <w:marBottom w:val="0"/>
          <w:divBdr>
            <w:top w:val="none" w:sz="0" w:space="0" w:color="auto"/>
            <w:left w:val="none" w:sz="0" w:space="0" w:color="auto"/>
            <w:bottom w:val="single" w:sz="6" w:space="3" w:color="D0D4D7"/>
            <w:right w:val="none" w:sz="0" w:space="0" w:color="auto"/>
          </w:divBdr>
          <w:divsChild>
            <w:div w:id="78191779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415324653">
      <w:bodyDiv w:val="1"/>
      <w:marLeft w:val="0"/>
      <w:marRight w:val="0"/>
      <w:marTop w:val="0"/>
      <w:marBottom w:val="0"/>
      <w:divBdr>
        <w:top w:val="none" w:sz="0" w:space="0" w:color="auto"/>
        <w:left w:val="none" w:sz="0" w:space="0" w:color="auto"/>
        <w:bottom w:val="none" w:sz="0" w:space="0" w:color="auto"/>
        <w:right w:val="none" w:sz="0" w:space="0" w:color="auto"/>
      </w:divBdr>
    </w:div>
    <w:div w:id="1439564816">
      <w:bodyDiv w:val="1"/>
      <w:marLeft w:val="0"/>
      <w:marRight w:val="0"/>
      <w:marTop w:val="0"/>
      <w:marBottom w:val="0"/>
      <w:divBdr>
        <w:top w:val="none" w:sz="0" w:space="0" w:color="auto"/>
        <w:left w:val="none" w:sz="0" w:space="0" w:color="auto"/>
        <w:bottom w:val="none" w:sz="0" w:space="0" w:color="auto"/>
        <w:right w:val="none" w:sz="0" w:space="0" w:color="auto"/>
      </w:divBdr>
    </w:div>
    <w:div w:id="1584756878">
      <w:bodyDiv w:val="1"/>
      <w:marLeft w:val="0"/>
      <w:marRight w:val="0"/>
      <w:marTop w:val="0"/>
      <w:marBottom w:val="0"/>
      <w:divBdr>
        <w:top w:val="none" w:sz="0" w:space="0" w:color="auto"/>
        <w:left w:val="none" w:sz="0" w:space="0" w:color="auto"/>
        <w:bottom w:val="none" w:sz="0" w:space="0" w:color="auto"/>
        <w:right w:val="none" w:sz="0" w:space="0" w:color="auto"/>
      </w:divBdr>
    </w:div>
    <w:div w:id="1778721087">
      <w:bodyDiv w:val="1"/>
      <w:marLeft w:val="0"/>
      <w:marRight w:val="0"/>
      <w:marTop w:val="0"/>
      <w:marBottom w:val="0"/>
      <w:divBdr>
        <w:top w:val="none" w:sz="0" w:space="0" w:color="auto"/>
        <w:left w:val="none" w:sz="0" w:space="0" w:color="auto"/>
        <w:bottom w:val="none" w:sz="0" w:space="0" w:color="auto"/>
        <w:right w:val="none" w:sz="0" w:space="0" w:color="auto"/>
      </w:divBdr>
      <w:divsChild>
        <w:div w:id="377440701">
          <w:marLeft w:val="0"/>
          <w:marRight w:val="0"/>
          <w:marTop w:val="0"/>
          <w:marBottom w:val="0"/>
          <w:divBdr>
            <w:top w:val="none" w:sz="0" w:space="0" w:color="auto"/>
            <w:left w:val="none" w:sz="0" w:space="0" w:color="auto"/>
            <w:bottom w:val="single" w:sz="6" w:space="3" w:color="D0D4D7"/>
            <w:right w:val="none" w:sz="0" w:space="0" w:color="auto"/>
          </w:divBdr>
          <w:divsChild>
            <w:div w:id="158114153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935090795">
      <w:bodyDiv w:val="1"/>
      <w:marLeft w:val="0"/>
      <w:marRight w:val="0"/>
      <w:marTop w:val="0"/>
      <w:marBottom w:val="0"/>
      <w:divBdr>
        <w:top w:val="none" w:sz="0" w:space="0" w:color="auto"/>
        <w:left w:val="none" w:sz="0" w:space="0" w:color="auto"/>
        <w:bottom w:val="none" w:sz="0" w:space="0" w:color="auto"/>
        <w:right w:val="none" w:sz="0" w:space="0" w:color="auto"/>
      </w:divBdr>
    </w:div>
    <w:div w:id="1993025796">
      <w:bodyDiv w:val="1"/>
      <w:marLeft w:val="0"/>
      <w:marRight w:val="0"/>
      <w:marTop w:val="0"/>
      <w:marBottom w:val="0"/>
      <w:divBdr>
        <w:top w:val="none" w:sz="0" w:space="0" w:color="auto"/>
        <w:left w:val="none" w:sz="0" w:space="0" w:color="auto"/>
        <w:bottom w:val="none" w:sz="0" w:space="0" w:color="auto"/>
        <w:right w:val="none" w:sz="0" w:space="0" w:color="auto"/>
      </w:divBdr>
    </w:div>
    <w:div w:id="1999385249">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bit.ly/3vblsI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philadelphia.edu.jo/ST_EN.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bsco.c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نموذج خطة دراسية مقترح.dotx</Template>
  <TotalTime>2</TotalTime>
  <Pages>7</Pages>
  <Words>1644</Words>
  <Characters>9377</Characters>
  <Application>Microsoft Office Word</Application>
  <DocSecurity>0</DocSecurity>
  <Lines>78</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Al-Smadi</dc:creator>
  <cp:keywords/>
  <dc:description/>
  <cp:lastModifiedBy>muneer alrwashdeh</cp:lastModifiedBy>
  <cp:revision>2</cp:revision>
  <cp:lastPrinted>2022-03-09T12:54:00Z</cp:lastPrinted>
  <dcterms:created xsi:type="dcterms:W3CDTF">2025-03-08T20:41:00Z</dcterms:created>
  <dcterms:modified xsi:type="dcterms:W3CDTF">2025-03-08T20:41:00Z</dcterms:modified>
</cp:coreProperties>
</file>